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82" w:rsidRPr="002548A4" w:rsidRDefault="005C1482" w:rsidP="005C1482">
      <w:pPr>
        <w:spacing w:after="5" w:line="250" w:lineRule="auto"/>
        <w:ind w:left="-5" w:right="133"/>
        <w:jc w:val="both"/>
        <w:rPr>
          <w:rFonts w:asciiTheme="minorHAnsi" w:hAnsiTheme="minorHAnsi"/>
          <w:sz w:val="28"/>
        </w:rPr>
      </w:pPr>
      <w:r w:rsidRPr="002548A4">
        <w:rPr>
          <w:rFonts w:asciiTheme="minorHAnsi" w:hAnsiTheme="minorHAnsi"/>
          <w:b/>
          <w:sz w:val="28"/>
        </w:rPr>
        <w:t xml:space="preserve">Pupil Use of Digital Technology </w:t>
      </w:r>
      <w:proofErr w:type="gramStart"/>
      <w:r w:rsidRPr="002548A4">
        <w:rPr>
          <w:rFonts w:asciiTheme="minorHAnsi" w:hAnsiTheme="minorHAnsi"/>
          <w:b/>
          <w:sz w:val="28"/>
        </w:rPr>
        <w:t>Agreement  (</w:t>
      </w:r>
      <w:proofErr w:type="gramEnd"/>
      <w:r w:rsidRPr="002548A4">
        <w:rPr>
          <w:rFonts w:asciiTheme="minorHAnsi" w:hAnsiTheme="minorHAnsi"/>
          <w:b/>
          <w:sz w:val="28"/>
        </w:rPr>
        <w:t>EYFS and KS1)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  <w:b/>
        </w:rPr>
        <w:t xml:space="preserve">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spacing w:after="5" w:line="250" w:lineRule="auto"/>
        <w:ind w:left="-5" w:right="13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  <w:b/>
        </w:rPr>
        <w:t xml:space="preserve">This is how we stay safe when we use computers: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I will ask a teacher or suitable adult</w:t>
      </w:r>
      <w:r w:rsidRPr="002548A4">
        <w:rPr>
          <w:rFonts w:asciiTheme="minorHAnsi" w:hAnsiTheme="minorHAnsi"/>
          <w:i/>
        </w:rPr>
        <w:t xml:space="preserve"> </w:t>
      </w:r>
      <w:r w:rsidRPr="002548A4">
        <w:rPr>
          <w:rFonts w:asciiTheme="minorHAnsi" w:hAnsiTheme="minorHAnsi"/>
        </w:rPr>
        <w:t xml:space="preserve">if I want to use the computers  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I will only use activities that a teacher or suitable adult</w:t>
      </w:r>
      <w:r w:rsidRPr="002548A4">
        <w:rPr>
          <w:rFonts w:asciiTheme="minorHAnsi" w:hAnsiTheme="minorHAnsi"/>
          <w:i/>
        </w:rPr>
        <w:t xml:space="preserve"> </w:t>
      </w:r>
      <w:r w:rsidRPr="002548A4">
        <w:rPr>
          <w:rFonts w:asciiTheme="minorHAnsi" w:hAnsiTheme="minorHAnsi"/>
        </w:rPr>
        <w:t xml:space="preserve">has told or allowed me to use.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I will take care of the computers and other equipment.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I will ask for help from a teacher or suitable adult</w:t>
      </w:r>
      <w:r w:rsidRPr="002548A4">
        <w:rPr>
          <w:rFonts w:asciiTheme="minorHAnsi" w:hAnsiTheme="minorHAnsi"/>
          <w:i/>
        </w:rPr>
        <w:t xml:space="preserve"> </w:t>
      </w:r>
      <w:r w:rsidRPr="002548A4">
        <w:rPr>
          <w:rFonts w:asciiTheme="minorHAnsi" w:hAnsiTheme="minorHAnsi"/>
        </w:rPr>
        <w:t xml:space="preserve">if I am not sure what to do or if I think I have done something wrong.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If I see something that upsets me on the screen. I will minimise the screen and tell a teacher or suitable adult immediately.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I know that if I break the rules I might not be allowed to use the computers or other equipment. </w:t>
      </w:r>
    </w:p>
    <w:p w:rsidR="005C1482" w:rsidRPr="002548A4" w:rsidRDefault="005C1482" w:rsidP="005C1482">
      <w:pPr>
        <w:ind w:left="-5" w:right="63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widowControl w:val="0"/>
        <w:spacing w:after="0" w:line="240" w:lineRule="auto"/>
        <w:ind w:left="0" w:firstLine="0"/>
        <w:jc w:val="both"/>
        <w:rPr>
          <w:rFonts w:asciiTheme="minorHAnsi" w:eastAsia="Times New Roman" w:hAnsiTheme="minorHAnsi" w:cs="Times New Roman"/>
          <w:kern w:val="28"/>
          <w:szCs w:val="24"/>
          <w14:cntxtAlts/>
        </w:rPr>
      </w:pPr>
      <w:r w:rsidRPr="002548A4">
        <w:rPr>
          <w:rFonts w:asciiTheme="minorHAnsi" w:eastAsia="Times New Roman" w:hAnsiTheme="minorHAnsi" w:cs="Times New Roman"/>
          <w:kern w:val="28"/>
          <w:szCs w:val="24"/>
          <w14:cntxtAlts/>
        </w:rPr>
        <w:t xml:space="preserve">In conjunction with the new GRPR regulations (Data Protection </w:t>
      </w:r>
      <w:proofErr w:type="gramStart"/>
      <w:r w:rsidRPr="002548A4">
        <w:rPr>
          <w:rFonts w:asciiTheme="minorHAnsi" w:eastAsia="Times New Roman" w:hAnsiTheme="minorHAnsi" w:cs="Times New Roman"/>
          <w:kern w:val="28"/>
          <w:szCs w:val="24"/>
          <w14:cntxtAlts/>
        </w:rPr>
        <w:t>Act</w:t>
      </w:r>
      <w:bookmarkStart w:id="0" w:name="_GoBack"/>
      <w:bookmarkEnd w:id="0"/>
      <w:r w:rsidRPr="002548A4">
        <w:rPr>
          <w:rFonts w:asciiTheme="minorHAnsi" w:eastAsia="Times New Roman" w:hAnsiTheme="minorHAnsi" w:cs="Times New Roman"/>
          <w:kern w:val="28"/>
          <w:szCs w:val="24"/>
          <w14:cntxtAlts/>
        </w:rPr>
        <w:t>)</w:t>
      </w:r>
      <w:proofErr w:type="gramEnd"/>
      <w:r w:rsidRPr="002548A4">
        <w:rPr>
          <w:rFonts w:asciiTheme="minorHAnsi" w:eastAsia="Times New Roman" w:hAnsiTheme="minorHAnsi" w:cs="Times New Roman"/>
          <w:kern w:val="28"/>
          <w:szCs w:val="24"/>
          <w14:cntxtAlts/>
        </w:rPr>
        <w:t xml:space="preserve"> you are entitled to withdraw consent in writing at any time (unless required in Law).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ind w:left="-5" w:right="1661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Name of Pupil</w:t>
      </w:r>
    </w:p>
    <w:tbl>
      <w:tblPr>
        <w:tblStyle w:val="TableGrid"/>
        <w:tblpPr w:vertAnchor="text" w:tblpX="3334" w:tblpY="-87"/>
        <w:tblOverlap w:val="never"/>
        <w:tblW w:w="5040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hAnsiTheme="minorHAnsi"/>
              </w:rPr>
              <w:t xml:space="preserve"> </w:t>
            </w: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ind w:left="-5" w:right="1661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tbl>
      <w:tblPr>
        <w:tblStyle w:val="TableGrid"/>
        <w:tblpPr w:vertAnchor="text" w:tblpX="3334" w:tblpY="-87"/>
        <w:tblOverlap w:val="never"/>
        <w:tblW w:w="5040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hAnsiTheme="minorHAnsi"/>
              </w:rPr>
              <w:t xml:space="preserve"> </w:t>
            </w: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tabs>
          <w:tab w:val="center" w:pos="1287"/>
          <w:tab w:val="center" w:pos="2007"/>
          <w:tab w:val="center" w:pos="2727"/>
        </w:tabs>
        <w:ind w:left="-15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Pupil Signature </w:t>
      </w:r>
      <w:r w:rsidRPr="002548A4">
        <w:rPr>
          <w:rFonts w:asciiTheme="minorHAnsi" w:hAnsiTheme="minorHAnsi"/>
        </w:rPr>
        <w:tab/>
        <w:t xml:space="preserve"> </w:t>
      </w:r>
      <w:r w:rsidRPr="002548A4">
        <w:rPr>
          <w:rFonts w:asciiTheme="minorHAnsi" w:hAnsiTheme="minorHAnsi"/>
        </w:rPr>
        <w:tab/>
        <w:t xml:space="preserve"> </w:t>
      </w:r>
      <w:r w:rsidRPr="002548A4">
        <w:rPr>
          <w:rFonts w:asciiTheme="minorHAnsi" w:hAnsiTheme="minorHAnsi"/>
        </w:rPr>
        <w:tab/>
        <w:t xml:space="preserve"> 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Year Group</w:t>
      </w:r>
    </w:p>
    <w:tbl>
      <w:tblPr>
        <w:tblStyle w:val="TableGrid"/>
        <w:tblpPr w:vertAnchor="text" w:tblpX="3334" w:tblpY="-87"/>
        <w:tblOverlap w:val="never"/>
        <w:tblW w:w="5040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hAnsiTheme="minorHAnsi"/>
              </w:rPr>
              <w:t xml:space="preserve"> </w:t>
            </w: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tbl>
      <w:tblPr>
        <w:tblStyle w:val="TableGrid"/>
        <w:tblpPr w:vertAnchor="text" w:tblpX="3334" w:tblpY="-104"/>
        <w:tblOverlap w:val="never"/>
        <w:tblW w:w="504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ind w:left="-5" w:right="1661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Name of Parent 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tbl>
      <w:tblPr>
        <w:tblStyle w:val="TableGrid"/>
        <w:tblpPr w:vertAnchor="text" w:tblpX="3334" w:tblpY="-87"/>
        <w:tblOverlap w:val="never"/>
        <w:tblW w:w="504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ind w:left="-5" w:right="1661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>Parent Signature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p w:rsidR="005C1482" w:rsidRPr="002548A4" w:rsidRDefault="005C1482" w:rsidP="005C1482">
      <w:pPr>
        <w:spacing w:after="0" w:line="259" w:lineRule="auto"/>
        <w:ind w:left="0" w:right="1661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</w:rPr>
        <w:t xml:space="preserve"> </w:t>
      </w:r>
    </w:p>
    <w:tbl>
      <w:tblPr>
        <w:tblStyle w:val="TableGrid"/>
        <w:tblpPr w:vertAnchor="text" w:tblpX="3334" w:tblpY="-87"/>
        <w:tblOverlap w:val="never"/>
        <w:tblW w:w="5040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5C1482" w:rsidRPr="002548A4" w:rsidTr="002F0D5A">
        <w:trPr>
          <w:trHeight w:val="540"/>
        </w:trPr>
        <w:tc>
          <w:tcPr>
            <w:tcW w:w="50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</w:tcPr>
          <w:p w:rsidR="005C1482" w:rsidRPr="002548A4" w:rsidRDefault="005C1482" w:rsidP="002F0D5A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2548A4">
              <w:rPr>
                <w:rFonts w:asciiTheme="minorHAnsi" w:hAnsiTheme="minorHAnsi"/>
              </w:rPr>
              <w:t xml:space="preserve"> </w:t>
            </w:r>
            <w:r w:rsidRPr="002548A4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  <w:b/>
        </w:rPr>
        <w:t xml:space="preserve"> </w:t>
      </w:r>
    </w:p>
    <w:p w:rsidR="005C1482" w:rsidRPr="002548A4" w:rsidRDefault="005C1482" w:rsidP="005C1482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2548A4">
        <w:rPr>
          <w:rFonts w:asciiTheme="minorHAnsi" w:hAnsiTheme="minorHAnsi"/>
          <w:b/>
        </w:rPr>
        <w:t xml:space="preserve"> </w:t>
      </w:r>
    </w:p>
    <w:p w:rsidR="005A2EA5" w:rsidRDefault="005A2EA5"/>
    <w:sectPr w:rsidR="005A2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82"/>
    <w:rsid w:val="003945C4"/>
    <w:rsid w:val="005A2EA5"/>
    <w:rsid w:val="005C1482"/>
    <w:rsid w:val="00F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16F1A-F116-45CF-9A36-7041F44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82"/>
    <w:pPr>
      <w:spacing w:after="15" w:line="249" w:lineRule="auto"/>
      <w:ind w:left="252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C148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prior</dc:creator>
  <cp:keywords/>
  <dc:description/>
  <cp:lastModifiedBy>samantha prior</cp:lastModifiedBy>
  <cp:revision>2</cp:revision>
  <dcterms:created xsi:type="dcterms:W3CDTF">2020-05-01T14:29:00Z</dcterms:created>
  <dcterms:modified xsi:type="dcterms:W3CDTF">2020-05-01T15:24:00Z</dcterms:modified>
</cp:coreProperties>
</file>