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E3" w:rsidRDefault="00A82461">
      <w:pPr>
        <w:rPr>
          <w:rFonts w:ascii="Footlight MT Light" w:hAnsi="Footlight MT Light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-150495</wp:posOffset>
            </wp:positionV>
            <wp:extent cx="742950" cy="600075"/>
            <wp:effectExtent l="19050" t="0" r="0" b="0"/>
            <wp:wrapTight wrapText="bothSides">
              <wp:wrapPolygon edited="0">
                <wp:start x="-554" y="0"/>
                <wp:lineTo x="-554" y="21257"/>
                <wp:lineTo x="21600" y="21257"/>
                <wp:lineTo x="21600" y="0"/>
                <wp:lineTo x="-554" y="0"/>
              </wp:wrapPolygon>
            </wp:wrapTight>
            <wp:docPr id="4" name="irc_mi" descr="http://www.wellspringsschool.ik.org/img/general/me_ofsted_logo_goo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llspringsschool.ik.org/img/general/me_ofsted_logo_goo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963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-211599</wp:posOffset>
            </wp:positionH>
            <wp:positionV relativeFrom="paragraph">
              <wp:posOffset>-247901</wp:posOffset>
            </wp:positionV>
            <wp:extent cx="857035" cy="845388"/>
            <wp:effectExtent l="19050" t="0" r="21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652" r="7516" b="-7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57035" cy="84538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               </w:t>
      </w:r>
      <w:r w:rsidR="00E51754">
        <w:t xml:space="preserve"> </w:t>
      </w:r>
      <w:r>
        <w:t xml:space="preserve">       </w:t>
      </w:r>
      <w:r w:rsidR="00893DE3" w:rsidRPr="00893DE3">
        <w:rPr>
          <w:rFonts w:ascii="Footlight MT Light" w:hAnsi="Footlight MT Light"/>
          <w:sz w:val="44"/>
          <w:szCs w:val="44"/>
        </w:rPr>
        <w:t>HOLIDAY CLUB 2017</w:t>
      </w:r>
      <w:r w:rsidR="00893DE3">
        <w:rPr>
          <w:rFonts w:ascii="Footlight MT Light" w:hAnsi="Footlight MT Light"/>
          <w:sz w:val="44"/>
          <w:szCs w:val="44"/>
        </w:rPr>
        <w:t xml:space="preserve">  </w:t>
      </w:r>
    </w:p>
    <w:p w:rsidR="00893DE3" w:rsidRDefault="00E51754" w:rsidP="00893DE3">
      <w:pPr>
        <w:jc w:val="center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/>
          <w:sz w:val="44"/>
          <w:szCs w:val="44"/>
        </w:rPr>
        <w:t xml:space="preserve">    </w:t>
      </w:r>
      <w:r w:rsidR="00893DE3">
        <w:rPr>
          <w:rFonts w:ascii="Footlight MT Light" w:hAnsi="Footlight MT Light"/>
          <w:sz w:val="44"/>
          <w:szCs w:val="44"/>
        </w:rPr>
        <w:t>At Trimley St Martin School</w:t>
      </w:r>
    </w:p>
    <w:p w:rsidR="00893DE3" w:rsidRDefault="00B353B4" w:rsidP="00B353B4">
      <w:pPr>
        <w:jc w:val="center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/>
          <w:sz w:val="44"/>
          <w:szCs w:val="44"/>
        </w:rPr>
        <w:t>(open to all children and parents in the Felixstowe and Ipswich area)</w:t>
      </w:r>
    </w:p>
    <w:p w:rsidR="00A82461" w:rsidRPr="00B353B4" w:rsidRDefault="00A82461" w:rsidP="00B353B4">
      <w:pPr>
        <w:jc w:val="center"/>
        <w:rPr>
          <w:rFonts w:ascii="Footlight MT Light" w:hAnsi="Footlight MT Light"/>
          <w:sz w:val="44"/>
          <w:szCs w:val="44"/>
        </w:rPr>
      </w:pPr>
    </w:p>
    <w:p w:rsidR="005C5C6F" w:rsidRDefault="00A82461" w:rsidP="005C5C6F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TSM</w:t>
      </w:r>
      <w:r w:rsidR="00893DE3">
        <w:rPr>
          <w:rFonts w:ascii="Footlight MT Light" w:hAnsi="Footlight MT Light"/>
          <w:sz w:val="24"/>
          <w:szCs w:val="24"/>
        </w:rPr>
        <w:t xml:space="preserve"> Holiday Club will be running during the Easter and Summer Holidays</w:t>
      </w:r>
      <w:r w:rsidR="00B353B4">
        <w:rPr>
          <w:rFonts w:ascii="Footlight MT Light" w:hAnsi="Footlight MT Light"/>
          <w:sz w:val="24"/>
          <w:szCs w:val="24"/>
        </w:rPr>
        <w:t xml:space="preserve"> 2017</w:t>
      </w:r>
      <w:r w:rsidR="00F62A47">
        <w:rPr>
          <w:rFonts w:ascii="Footlight MT Light" w:hAnsi="Footlight MT Light"/>
          <w:sz w:val="24"/>
          <w:szCs w:val="24"/>
        </w:rPr>
        <w:t>,</w:t>
      </w:r>
      <w:r w:rsidR="00893DE3">
        <w:rPr>
          <w:rFonts w:ascii="Footlight MT Light" w:hAnsi="Footlight MT Light"/>
          <w:sz w:val="24"/>
          <w:szCs w:val="24"/>
        </w:rPr>
        <w:t xml:space="preserve"> for the weeks specified</w:t>
      </w:r>
      <w:r w:rsidR="00F62A47">
        <w:rPr>
          <w:rFonts w:ascii="Footlight MT Light" w:hAnsi="Footlight MT Light"/>
          <w:sz w:val="24"/>
          <w:szCs w:val="24"/>
        </w:rPr>
        <w:t xml:space="preserve"> (overleaf)</w:t>
      </w:r>
      <w:r>
        <w:rPr>
          <w:rFonts w:ascii="Footlight MT Light" w:hAnsi="Footlight MT Light"/>
          <w:sz w:val="24"/>
          <w:szCs w:val="24"/>
        </w:rPr>
        <w:t>.</w:t>
      </w:r>
    </w:p>
    <w:p w:rsidR="00A82461" w:rsidRDefault="00A82461" w:rsidP="005C5C6F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:rsidR="005C5C6F" w:rsidRDefault="005C5C6F" w:rsidP="005C5C6F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The Club runs from 9 - 12 and 12.30 – 3.30 with lunch from 12 – 12.30 and wrap around care from 8 – 5pm</w:t>
      </w:r>
      <w:r w:rsidR="00F62A47">
        <w:rPr>
          <w:rFonts w:ascii="Footlight MT Light" w:hAnsi="Footlight MT Light"/>
          <w:sz w:val="24"/>
          <w:szCs w:val="24"/>
        </w:rPr>
        <w:t xml:space="preserve"> (on demand)</w:t>
      </w:r>
      <w:r>
        <w:rPr>
          <w:rFonts w:ascii="Footlight MT Light" w:hAnsi="Footlight MT Light"/>
          <w:sz w:val="24"/>
          <w:szCs w:val="24"/>
        </w:rPr>
        <w:t>.  Children can access the Club for a morning session or afternoon session, or stay all day. (A packed lunch will be required if stayi</w:t>
      </w:r>
      <w:r w:rsidR="00E035D0">
        <w:rPr>
          <w:rFonts w:ascii="Footlight MT Light" w:hAnsi="Footlight MT Light"/>
          <w:sz w:val="24"/>
          <w:szCs w:val="24"/>
        </w:rPr>
        <w:t>n</w:t>
      </w:r>
      <w:r>
        <w:rPr>
          <w:rFonts w:ascii="Footlight MT Light" w:hAnsi="Footlight MT Light"/>
          <w:sz w:val="24"/>
          <w:szCs w:val="24"/>
        </w:rPr>
        <w:t>g all day).</w:t>
      </w:r>
    </w:p>
    <w:p w:rsidR="005C5C6F" w:rsidRDefault="005C5C6F" w:rsidP="005C5C6F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:rsidR="00893DE3" w:rsidRDefault="00F62A47" w:rsidP="005C5C6F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The Club</w:t>
      </w:r>
      <w:r w:rsidR="00893DE3">
        <w:rPr>
          <w:rFonts w:ascii="Footlight MT Light" w:hAnsi="Footlight MT Light"/>
          <w:sz w:val="24"/>
          <w:szCs w:val="24"/>
        </w:rPr>
        <w:t xml:space="preserve"> is open to children aged 2 – 11 years and is run by staff who are all qualified to Level 3 in Early Years Childcare and Play Work, hold Certificates in First Aid, Safeguarding Children, Food Hygiene and are DBS checked.</w:t>
      </w:r>
      <w:r w:rsidR="005C5C6F">
        <w:rPr>
          <w:rFonts w:ascii="Footlight MT Light" w:hAnsi="Footlight MT Light"/>
          <w:sz w:val="24"/>
          <w:szCs w:val="24"/>
        </w:rPr>
        <w:t xml:space="preserve">  Sara holds an Early Years Degree and Early Years Professional Status.</w:t>
      </w:r>
    </w:p>
    <w:p w:rsidR="005C5C6F" w:rsidRDefault="005C5C6F" w:rsidP="005C5C6F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:rsidR="005C5C6F" w:rsidRDefault="00893DE3" w:rsidP="005C5C6F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The Holiday Club is situated in the safety of </w:t>
      </w:r>
      <w:r w:rsidR="00F62A47">
        <w:rPr>
          <w:rFonts w:ascii="Footlight MT Light" w:hAnsi="Footlight MT Light"/>
          <w:sz w:val="24"/>
          <w:szCs w:val="24"/>
        </w:rPr>
        <w:t>the Foundation Unit which is</w:t>
      </w:r>
      <w:r>
        <w:rPr>
          <w:rFonts w:ascii="Footlight MT Light" w:hAnsi="Footlight MT Light"/>
          <w:sz w:val="24"/>
          <w:szCs w:val="24"/>
        </w:rPr>
        <w:t xml:space="preserve"> self-contained from the rest of the school with its own safe outside area.  The room is divided into welcoming small areas, a relaxing area with books, a messy area for art, craft and water play, imaginative play materials, dressing up, puppets, computer and a table space for board games.</w:t>
      </w:r>
      <w:r w:rsidR="005C5C6F">
        <w:rPr>
          <w:rFonts w:ascii="Footlight MT Light" w:hAnsi="Footlight MT Light"/>
          <w:sz w:val="24"/>
          <w:szCs w:val="24"/>
        </w:rPr>
        <w:t xml:space="preserve">  </w:t>
      </w:r>
    </w:p>
    <w:p w:rsidR="00E035D0" w:rsidRDefault="00E035D0" w:rsidP="005C5C6F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:rsidR="00A82461" w:rsidRDefault="00A82461" w:rsidP="005C5C6F">
      <w:pPr>
        <w:spacing w:after="0"/>
        <w:jc w:val="both"/>
        <w:rPr>
          <w:rFonts w:ascii="Footlight MT Light" w:hAnsi="Footlight MT Light"/>
          <w:b/>
          <w:sz w:val="24"/>
          <w:szCs w:val="24"/>
        </w:rPr>
      </w:pPr>
    </w:p>
    <w:p w:rsidR="00A82461" w:rsidRDefault="00A82461" w:rsidP="005C5C6F">
      <w:pPr>
        <w:spacing w:after="0"/>
        <w:jc w:val="both"/>
        <w:rPr>
          <w:rFonts w:ascii="Footlight MT Light" w:hAnsi="Footlight MT Light"/>
          <w:b/>
          <w:sz w:val="24"/>
          <w:szCs w:val="24"/>
        </w:rPr>
      </w:pPr>
    </w:p>
    <w:p w:rsidR="00A82461" w:rsidRDefault="00A82461" w:rsidP="005C5C6F">
      <w:pPr>
        <w:spacing w:after="0"/>
        <w:jc w:val="both"/>
        <w:rPr>
          <w:rFonts w:ascii="Footlight MT Light" w:hAnsi="Footlight MT Light"/>
          <w:b/>
          <w:sz w:val="24"/>
          <w:szCs w:val="24"/>
        </w:rPr>
      </w:pPr>
    </w:p>
    <w:p w:rsidR="00A82461" w:rsidRDefault="00A82461" w:rsidP="005C5C6F">
      <w:pPr>
        <w:spacing w:after="0"/>
        <w:jc w:val="both"/>
        <w:rPr>
          <w:rFonts w:ascii="Footlight MT Light" w:hAnsi="Footlight MT Light"/>
          <w:b/>
          <w:sz w:val="24"/>
          <w:szCs w:val="24"/>
        </w:rPr>
      </w:pPr>
    </w:p>
    <w:p w:rsidR="00A82461" w:rsidRDefault="00A82461" w:rsidP="005C5C6F">
      <w:pPr>
        <w:spacing w:after="0"/>
        <w:jc w:val="both"/>
        <w:rPr>
          <w:rFonts w:ascii="Footlight MT Light" w:hAnsi="Footlight MT Light"/>
          <w:b/>
          <w:sz w:val="24"/>
          <w:szCs w:val="24"/>
        </w:rPr>
      </w:pPr>
    </w:p>
    <w:p w:rsidR="007945D6" w:rsidRDefault="007945D6" w:rsidP="005C5C6F">
      <w:pPr>
        <w:spacing w:after="0"/>
        <w:jc w:val="both"/>
        <w:rPr>
          <w:rFonts w:ascii="Footlight MT Light" w:hAnsi="Footlight MT Light"/>
          <w:b/>
          <w:sz w:val="24"/>
          <w:szCs w:val="24"/>
        </w:rPr>
      </w:pPr>
    </w:p>
    <w:p w:rsidR="00893DE3" w:rsidRPr="00802D9F" w:rsidRDefault="00893DE3" w:rsidP="005C5C6F">
      <w:pPr>
        <w:spacing w:after="0"/>
        <w:jc w:val="both"/>
        <w:rPr>
          <w:rFonts w:ascii="Footlight MT Light" w:hAnsi="Footlight MT Light"/>
          <w:b/>
          <w:sz w:val="24"/>
          <w:szCs w:val="24"/>
        </w:rPr>
      </w:pPr>
      <w:r w:rsidRPr="00802D9F">
        <w:rPr>
          <w:rFonts w:ascii="Footlight MT Light" w:hAnsi="Footlight MT Light"/>
          <w:b/>
          <w:sz w:val="24"/>
          <w:szCs w:val="24"/>
        </w:rPr>
        <w:lastRenderedPageBreak/>
        <w:t>Activities For the Children</w:t>
      </w:r>
    </w:p>
    <w:p w:rsidR="005C5C6F" w:rsidRPr="00802D9F" w:rsidRDefault="005C5C6F" w:rsidP="005C5C6F">
      <w:pPr>
        <w:spacing w:after="0"/>
        <w:jc w:val="both"/>
        <w:rPr>
          <w:rFonts w:ascii="Footlight MT Light" w:hAnsi="Footlight MT Light"/>
          <w:b/>
          <w:sz w:val="24"/>
          <w:szCs w:val="24"/>
        </w:rPr>
      </w:pPr>
    </w:p>
    <w:p w:rsidR="00802D9F" w:rsidRPr="00802D9F" w:rsidRDefault="00802D9F" w:rsidP="001D220B">
      <w:pPr>
        <w:pStyle w:val="ListParagraph"/>
        <w:numPr>
          <w:ilvl w:val="0"/>
          <w:numId w:val="2"/>
        </w:numPr>
        <w:jc w:val="both"/>
        <w:rPr>
          <w:rFonts w:ascii="Footlight MT Light" w:hAnsi="Footlight MT Light"/>
          <w:sz w:val="24"/>
          <w:szCs w:val="24"/>
        </w:rPr>
      </w:pPr>
      <w:r w:rsidRPr="00802D9F">
        <w:rPr>
          <w:rFonts w:ascii="Footlight MT Light" w:hAnsi="Footlight MT Light"/>
          <w:sz w:val="24"/>
          <w:szCs w:val="24"/>
        </w:rPr>
        <w:t>Our Ethos - We are a setting where children can freely express them</w:t>
      </w:r>
      <w:r w:rsidR="00A82461">
        <w:rPr>
          <w:rFonts w:ascii="Footlight MT Light" w:hAnsi="Footlight MT Light"/>
          <w:sz w:val="24"/>
          <w:szCs w:val="24"/>
        </w:rPr>
        <w:t>-</w:t>
      </w:r>
      <w:r w:rsidRPr="00802D9F">
        <w:rPr>
          <w:rFonts w:ascii="Footlight MT Light" w:hAnsi="Footlight MT Light"/>
          <w:sz w:val="24"/>
          <w:szCs w:val="24"/>
        </w:rPr>
        <w:t>selves and take reasonable risks. The children have opportunities to play with ideas in different situations with a variety of resources’ enhancing their ability to think creatively, critically and ask questions developing self identity and self esteem.</w:t>
      </w:r>
    </w:p>
    <w:p w:rsidR="00FE69EA" w:rsidRPr="00802D9F" w:rsidRDefault="00FE69EA" w:rsidP="00FE69EA">
      <w:pPr>
        <w:pStyle w:val="ListParagraph"/>
        <w:spacing w:after="0"/>
        <w:ind w:left="360"/>
        <w:jc w:val="both"/>
        <w:rPr>
          <w:rFonts w:ascii="Footlight MT Light" w:hAnsi="Footlight MT Light"/>
          <w:sz w:val="24"/>
          <w:szCs w:val="24"/>
        </w:rPr>
      </w:pPr>
    </w:p>
    <w:p w:rsidR="005C5C6F" w:rsidRPr="00A82461" w:rsidRDefault="005C5C6F" w:rsidP="00A82461">
      <w:pPr>
        <w:pStyle w:val="ListParagraph"/>
        <w:numPr>
          <w:ilvl w:val="0"/>
          <w:numId w:val="2"/>
        </w:numPr>
        <w:spacing w:after="0"/>
        <w:jc w:val="both"/>
        <w:rPr>
          <w:rFonts w:ascii="Footlight MT Light" w:hAnsi="Footlight MT Light"/>
          <w:sz w:val="24"/>
          <w:szCs w:val="24"/>
        </w:rPr>
      </w:pPr>
      <w:r w:rsidRPr="00A82461">
        <w:rPr>
          <w:rFonts w:ascii="Footlight MT Light" w:hAnsi="Footlight MT Light"/>
          <w:sz w:val="24"/>
          <w:szCs w:val="24"/>
        </w:rPr>
        <w:t>We plan flexible play opportunities for the differing needs and interests of each child.</w:t>
      </w:r>
    </w:p>
    <w:p w:rsidR="00FE69EA" w:rsidRPr="00FE69EA" w:rsidRDefault="00FE69EA" w:rsidP="00FE69EA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:rsidR="00F62A47" w:rsidRDefault="00F62A47" w:rsidP="00E035D0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:rsidR="001426AE" w:rsidRPr="00E035D0" w:rsidRDefault="001426AE" w:rsidP="001426AE">
      <w:pPr>
        <w:spacing w:after="0"/>
        <w:jc w:val="both"/>
        <w:rPr>
          <w:rFonts w:ascii="Footlight MT Light" w:hAnsi="Footlight MT Light"/>
          <w:b/>
          <w:sz w:val="24"/>
          <w:szCs w:val="24"/>
        </w:rPr>
      </w:pPr>
      <w:r w:rsidRPr="00E035D0">
        <w:rPr>
          <w:rFonts w:ascii="Footlight MT Light" w:hAnsi="Footlight MT Light"/>
          <w:b/>
          <w:sz w:val="24"/>
          <w:szCs w:val="24"/>
        </w:rPr>
        <w:t>Location and Contact Details:</w:t>
      </w:r>
    </w:p>
    <w:p w:rsidR="001426AE" w:rsidRDefault="001426AE" w:rsidP="001426AE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:rsidR="001426AE" w:rsidRDefault="001426AE" w:rsidP="001426AE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The Club takes place at:</w:t>
      </w:r>
      <w:r>
        <w:rPr>
          <w:rFonts w:ascii="Footlight MT Light" w:hAnsi="Footlight MT Light"/>
          <w:sz w:val="24"/>
          <w:szCs w:val="24"/>
        </w:rPr>
        <w:tab/>
        <w:t>Trimley St. Martin CP School</w:t>
      </w:r>
    </w:p>
    <w:p w:rsidR="001426AE" w:rsidRDefault="001426AE" w:rsidP="001426AE">
      <w:pPr>
        <w:spacing w:after="0"/>
        <w:ind w:left="2160" w:firstLine="72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Kirton Road</w:t>
      </w:r>
    </w:p>
    <w:p w:rsidR="001426AE" w:rsidRDefault="001426AE" w:rsidP="001426AE">
      <w:pPr>
        <w:spacing w:after="0"/>
        <w:ind w:left="2160" w:firstLine="72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Trimley St. Martin</w:t>
      </w:r>
    </w:p>
    <w:p w:rsidR="001426AE" w:rsidRDefault="001426AE" w:rsidP="001426AE">
      <w:pPr>
        <w:spacing w:after="0"/>
        <w:ind w:left="2160" w:firstLine="72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Felixstowe IP11 0QL</w:t>
      </w:r>
    </w:p>
    <w:p w:rsidR="001426AE" w:rsidRDefault="001426AE" w:rsidP="001426AE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:rsidR="001426AE" w:rsidRDefault="001426AE" w:rsidP="001426AE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Contact: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Sara Nadele</w:t>
      </w:r>
    </w:p>
    <w:p w:rsidR="001426AE" w:rsidRDefault="001426AE" w:rsidP="00F62A47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</w:p>
    <w:p w:rsidR="001426AE" w:rsidRDefault="001426AE" w:rsidP="00F62A47">
      <w:pPr>
        <w:spacing w:after="0"/>
        <w:ind w:left="2160" w:firstLine="72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Tel:  07763 816224</w:t>
      </w:r>
    </w:p>
    <w:p w:rsidR="00902C46" w:rsidRDefault="00902C46" w:rsidP="00F62A47">
      <w:pPr>
        <w:spacing w:after="0"/>
        <w:ind w:left="2160" w:firstLine="720"/>
        <w:jc w:val="both"/>
        <w:rPr>
          <w:rFonts w:ascii="Footlight MT Light" w:hAnsi="Footlight MT Light"/>
          <w:sz w:val="24"/>
          <w:szCs w:val="24"/>
        </w:rPr>
      </w:pPr>
    </w:p>
    <w:p w:rsidR="00902C46" w:rsidRDefault="00902C46" w:rsidP="00E035D0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Postal Address: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The Hall</w:t>
      </w:r>
    </w:p>
    <w:p w:rsidR="00E035D0" w:rsidRDefault="00902C46" w:rsidP="00E035D0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High Road</w:t>
      </w:r>
    </w:p>
    <w:p w:rsidR="00902C46" w:rsidRPr="00E035D0" w:rsidRDefault="00902C46" w:rsidP="00E035D0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Trimley St Martin IP11 0RN</w:t>
      </w:r>
    </w:p>
    <w:p w:rsidR="00E035D0" w:rsidRDefault="00E035D0" w:rsidP="00E035D0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:rsidR="00893DE3" w:rsidRDefault="00E035D0" w:rsidP="005C5C6F">
      <w:pPr>
        <w:spacing w:after="0"/>
        <w:jc w:val="both"/>
        <w:rPr>
          <w:rFonts w:ascii="Footlight MT Light" w:hAnsi="Footlight MT Light"/>
          <w:sz w:val="24"/>
          <w:szCs w:val="24"/>
        </w:rPr>
      </w:pPr>
      <w:r w:rsidRPr="00E035D0">
        <w:rPr>
          <w:rFonts w:ascii="Footlight MT Light" w:hAnsi="Footlight MT Light"/>
          <w:sz w:val="24"/>
          <w:szCs w:val="24"/>
        </w:rPr>
        <w:t>Please complete and return</w:t>
      </w:r>
      <w:r w:rsidR="001426AE">
        <w:rPr>
          <w:rFonts w:ascii="Footlight MT Light" w:hAnsi="Footlight MT Light"/>
          <w:sz w:val="24"/>
          <w:szCs w:val="24"/>
        </w:rPr>
        <w:t xml:space="preserve"> this</w:t>
      </w:r>
      <w:r w:rsidR="00FE69EA">
        <w:rPr>
          <w:rFonts w:ascii="Footlight MT Light" w:hAnsi="Footlight MT Light"/>
          <w:sz w:val="24"/>
          <w:szCs w:val="24"/>
        </w:rPr>
        <w:t xml:space="preserve"> booking form </w:t>
      </w:r>
      <w:r w:rsidRPr="00E035D0">
        <w:rPr>
          <w:rFonts w:ascii="Footlight MT Light" w:hAnsi="Footlight MT Light"/>
          <w:sz w:val="24"/>
          <w:szCs w:val="24"/>
        </w:rPr>
        <w:t xml:space="preserve">to the </w:t>
      </w:r>
      <w:r w:rsidR="00802D9F">
        <w:rPr>
          <w:rFonts w:ascii="Footlight MT Light" w:hAnsi="Footlight MT Light"/>
          <w:sz w:val="24"/>
          <w:szCs w:val="24"/>
        </w:rPr>
        <w:t>postal address</w:t>
      </w:r>
      <w:r w:rsidRPr="00E035D0">
        <w:rPr>
          <w:rFonts w:ascii="Footlight MT Light" w:hAnsi="Footlight MT Light"/>
          <w:sz w:val="24"/>
          <w:szCs w:val="24"/>
        </w:rPr>
        <w:t xml:space="preserve"> with a £5 deposit for</w:t>
      </w:r>
      <w:r>
        <w:rPr>
          <w:rFonts w:ascii="Footlight MT Light" w:hAnsi="Footlight MT Light"/>
          <w:sz w:val="24"/>
          <w:szCs w:val="24"/>
        </w:rPr>
        <w:t xml:space="preserve"> each child. (Please consider that your children will be booked in for the days you book, you will hear from us if this needs to be changed)</w:t>
      </w:r>
      <w:r w:rsidR="00802D9F">
        <w:rPr>
          <w:rFonts w:ascii="Footlight MT Light" w:hAnsi="Footlight MT Light"/>
          <w:sz w:val="24"/>
          <w:szCs w:val="24"/>
        </w:rPr>
        <w:t>.  Deposits will be returned if every booked session is attended.</w:t>
      </w:r>
    </w:p>
    <w:p w:rsidR="00902C46" w:rsidRDefault="00902C46" w:rsidP="005C5C6F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:rsidR="00902C46" w:rsidRDefault="00902C46" w:rsidP="005C5C6F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:rsidR="00902C46" w:rsidRDefault="00902C46" w:rsidP="005C5C6F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:rsidR="00A82461" w:rsidRDefault="00A82461" w:rsidP="00E035D0">
      <w:pPr>
        <w:spacing w:after="0"/>
        <w:jc w:val="both"/>
        <w:rPr>
          <w:rFonts w:ascii="Footlight MT Light" w:hAnsi="Footlight MT Light"/>
          <w:b/>
          <w:sz w:val="20"/>
          <w:szCs w:val="20"/>
        </w:rPr>
      </w:pPr>
    </w:p>
    <w:p w:rsidR="00A82461" w:rsidRDefault="00A82461" w:rsidP="00E035D0">
      <w:pPr>
        <w:spacing w:after="0"/>
        <w:jc w:val="both"/>
        <w:rPr>
          <w:rFonts w:ascii="Footlight MT Light" w:hAnsi="Footlight MT Light"/>
          <w:b/>
          <w:sz w:val="20"/>
          <w:szCs w:val="20"/>
        </w:rPr>
      </w:pPr>
    </w:p>
    <w:p w:rsidR="00A82461" w:rsidRDefault="00A82461" w:rsidP="00E035D0">
      <w:pPr>
        <w:spacing w:after="0"/>
        <w:jc w:val="both"/>
        <w:rPr>
          <w:rFonts w:ascii="Footlight MT Light" w:hAnsi="Footlight MT Light"/>
          <w:b/>
          <w:sz w:val="20"/>
          <w:szCs w:val="20"/>
        </w:rPr>
      </w:pPr>
    </w:p>
    <w:p w:rsidR="007945D6" w:rsidRDefault="007945D6" w:rsidP="00E035D0">
      <w:pPr>
        <w:spacing w:after="0"/>
        <w:jc w:val="both"/>
        <w:rPr>
          <w:rFonts w:cstheme="minorHAnsi"/>
          <w:b/>
        </w:rPr>
      </w:pPr>
    </w:p>
    <w:p w:rsidR="00893DE3" w:rsidRPr="00F36561" w:rsidRDefault="00E035D0" w:rsidP="00E035D0">
      <w:pPr>
        <w:spacing w:after="0"/>
        <w:jc w:val="both"/>
        <w:rPr>
          <w:rFonts w:cstheme="minorHAnsi"/>
        </w:rPr>
      </w:pPr>
      <w:r w:rsidRPr="00F36561">
        <w:rPr>
          <w:rFonts w:cstheme="minorHAnsi"/>
          <w:b/>
        </w:rPr>
        <w:lastRenderedPageBreak/>
        <w:t>Name of Child/Children</w:t>
      </w:r>
      <w:r w:rsidRPr="00F36561">
        <w:rPr>
          <w:rFonts w:cstheme="minorHAnsi"/>
        </w:rPr>
        <w:tab/>
        <w:t>..................... Age ..........  D.O.B. ...................</w:t>
      </w:r>
    </w:p>
    <w:p w:rsidR="00E035D0" w:rsidRPr="00F36561" w:rsidRDefault="00E035D0" w:rsidP="00E035D0">
      <w:pPr>
        <w:spacing w:after="0"/>
        <w:jc w:val="both"/>
        <w:rPr>
          <w:rFonts w:cstheme="minorHAnsi"/>
        </w:rPr>
      </w:pPr>
    </w:p>
    <w:p w:rsidR="00E035D0" w:rsidRPr="00F36561" w:rsidRDefault="00014210" w:rsidP="00E035D0">
      <w:pPr>
        <w:spacing w:after="0"/>
        <w:jc w:val="both"/>
        <w:rPr>
          <w:rFonts w:cstheme="minorHAnsi"/>
        </w:rPr>
      </w:pPr>
      <w:r w:rsidRPr="00F36561">
        <w:rPr>
          <w:rFonts w:cstheme="minorHAnsi"/>
        </w:rPr>
        <w:tab/>
      </w:r>
      <w:r w:rsidRPr="00F36561">
        <w:rPr>
          <w:rFonts w:cstheme="minorHAnsi"/>
        </w:rPr>
        <w:tab/>
      </w:r>
      <w:r w:rsidRPr="00F36561">
        <w:rPr>
          <w:rFonts w:cstheme="minorHAnsi"/>
        </w:rPr>
        <w:tab/>
      </w:r>
      <w:r w:rsidR="00E035D0" w:rsidRPr="00F36561">
        <w:rPr>
          <w:rFonts w:cstheme="minorHAnsi"/>
        </w:rPr>
        <w:t>.....</w:t>
      </w:r>
      <w:r w:rsidR="00FC76A5" w:rsidRPr="00F36561">
        <w:rPr>
          <w:rFonts w:cstheme="minorHAnsi"/>
        </w:rPr>
        <w:t>................ Age ..........  D.O.B. ...................</w:t>
      </w:r>
    </w:p>
    <w:p w:rsidR="00FE69EA" w:rsidRPr="00F36561" w:rsidRDefault="00FE69EA" w:rsidP="00E035D0">
      <w:pPr>
        <w:spacing w:after="0"/>
        <w:jc w:val="both"/>
        <w:rPr>
          <w:rFonts w:cstheme="minorHAnsi"/>
        </w:rPr>
      </w:pPr>
    </w:p>
    <w:p w:rsidR="00FC76A5" w:rsidRPr="00F36561" w:rsidRDefault="00014210" w:rsidP="00E035D0">
      <w:pPr>
        <w:spacing w:after="0"/>
        <w:jc w:val="both"/>
        <w:rPr>
          <w:rFonts w:cstheme="minorHAnsi"/>
        </w:rPr>
      </w:pPr>
      <w:r w:rsidRPr="00F36561">
        <w:rPr>
          <w:rFonts w:cstheme="minorHAnsi"/>
        </w:rPr>
        <w:tab/>
      </w:r>
      <w:r w:rsidRPr="00F36561">
        <w:rPr>
          <w:rFonts w:cstheme="minorHAnsi"/>
        </w:rPr>
        <w:tab/>
      </w:r>
      <w:r w:rsidRPr="00F36561">
        <w:rPr>
          <w:rFonts w:cstheme="minorHAnsi"/>
        </w:rPr>
        <w:tab/>
      </w:r>
      <w:r w:rsidR="00FE69EA" w:rsidRPr="00F36561">
        <w:rPr>
          <w:rFonts w:cstheme="minorHAnsi"/>
        </w:rPr>
        <w:t>..................... Age ..........  D.O.B. ...................</w:t>
      </w:r>
    </w:p>
    <w:p w:rsidR="00FC76A5" w:rsidRPr="00F36561" w:rsidRDefault="00FC76A5" w:rsidP="00E035D0">
      <w:pPr>
        <w:spacing w:after="0"/>
        <w:jc w:val="both"/>
        <w:rPr>
          <w:rFonts w:cstheme="minorHAnsi"/>
        </w:rPr>
      </w:pPr>
    </w:p>
    <w:p w:rsidR="00893DE3" w:rsidRPr="00F36561" w:rsidRDefault="00FC76A5" w:rsidP="005C5C6F">
      <w:pPr>
        <w:spacing w:after="0"/>
        <w:rPr>
          <w:rFonts w:cstheme="minorHAnsi"/>
        </w:rPr>
      </w:pPr>
      <w:r w:rsidRPr="00F36561">
        <w:rPr>
          <w:rFonts w:cstheme="minorHAnsi"/>
          <w:b/>
        </w:rPr>
        <w:t xml:space="preserve"> Name of Parent/Carer</w:t>
      </w:r>
      <w:r w:rsidRPr="00F36561">
        <w:rPr>
          <w:rFonts w:cstheme="minorHAnsi"/>
        </w:rPr>
        <w:t xml:space="preserve"> ..................................</w:t>
      </w:r>
      <w:r w:rsidR="00280CC8" w:rsidRPr="00F36561">
        <w:rPr>
          <w:rFonts w:cstheme="minorHAnsi"/>
        </w:rPr>
        <w:t>.....</w:t>
      </w:r>
    </w:p>
    <w:p w:rsidR="00280CC8" w:rsidRPr="00F36561" w:rsidRDefault="00280CC8" w:rsidP="005C5C6F">
      <w:pPr>
        <w:spacing w:after="0"/>
        <w:rPr>
          <w:rFonts w:cstheme="minorHAnsi"/>
        </w:rPr>
      </w:pPr>
    </w:p>
    <w:p w:rsidR="00280CC8" w:rsidRPr="00F36561" w:rsidRDefault="00280CC8" w:rsidP="005C5C6F">
      <w:pPr>
        <w:spacing w:after="0"/>
        <w:rPr>
          <w:rFonts w:cstheme="minorHAnsi"/>
        </w:rPr>
      </w:pPr>
      <w:r w:rsidRPr="00F36561">
        <w:rPr>
          <w:rFonts w:cstheme="minorHAnsi"/>
        </w:rPr>
        <w:t>Telephone Number ..............................  Text Alert Number ...............................</w:t>
      </w:r>
    </w:p>
    <w:p w:rsidR="00280CC8" w:rsidRPr="00F36561" w:rsidRDefault="00280CC8" w:rsidP="005C5C6F">
      <w:pPr>
        <w:spacing w:after="0"/>
        <w:rPr>
          <w:rFonts w:cstheme="minorHAnsi"/>
        </w:rPr>
      </w:pPr>
    </w:p>
    <w:p w:rsidR="00893DE3" w:rsidRPr="007945D6" w:rsidRDefault="00280CC8" w:rsidP="005C5C6F">
      <w:pPr>
        <w:spacing w:after="0"/>
        <w:rPr>
          <w:rFonts w:cstheme="minorHAnsi"/>
        </w:rPr>
      </w:pPr>
      <w:r w:rsidRPr="00F36561">
        <w:rPr>
          <w:rFonts w:cstheme="minorHAnsi"/>
        </w:rPr>
        <w:t>Email ....................................................................</w:t>
      </w:r>
      <w:r w:rsidR="00893DE3">
        <w:rPr>
          <w:rFonts w:ascii="Footlight MT Light" w:hAnsi="Footlight MT Light"/>
          <w:sz w:val="44"/>
          <w:szCs w:val="44"/>
        </w:rPr>
        <w:t xml:space="preserve">     </w:t>
      </w:r>
    </w:p>
    <w:p w:rsidR="00014210" w:rsidRPr="00CC4076" w:rsidRDefault="00014210" w:rsidP="00E51754">
      <w:pPr>
        <w:spacing w:after="0"/>
        <w:rPr>
          <w:sz w:val="18"/>
          <w:szCs w:val="18"/>
        </w:rPr>
      </w:pPr>
    </w:p>
    <w:p w:rsidR="00F70C63" w:rsidRPr="007945D6" w:rsidRDefault="00197AA7" w:rsidP="007945D6">
      <w:pPr>
        <w:spacing w:after="0"/>
        <w:rPr>
          <w:b/>
          <w:sz w:val="24"/>
          <w:szCs w:val="24"/>
        </w:rPr>
      </w:pPr>
      <w:r w:rsidRPr="00F70C63">
        <w:rPr>
          <w:b/>
          <w:sz w:val="24"/>
          <w:szCs w:val="24"/>
        </w:rPr>
        <w:t>EASTER HOLIDAY CLUB</w:t>
      </w:r>
      <w:r w:rsidR="007B1C61">
        <w:rPr>
          <w:b/>
          <w:sz w:val="24"/>
          <w:szCs w:val="24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32"/>
        <w:gridCol w:w="1178"/>
        <w:gridCol w:w="992"/>
        <w:gridCol w:w="1559"/>
        <w:gridCol w:w="1134"/>
      </w:tblGrid>
      <w:tr w:rsidR="00197AA7" w:rsidRPr="00197AA7" w:rsidTr="009F5C2D">
        <w:tc>
          <w:tcPr>
            <w:tcW w:w="1526" w:type="dxa"/>
          </w:tcPr>
          <w:p w:rsidR="00197AA7" w:rsidRPr="00197AA7" w:rsidRDefault="00197AA7" w:rsidP="005C5C6F">
            <w:pPr>
              <w:rPr>
                <w:sz w:val="20"/>
                <w:szCs w:val="20"/>
              </w:rPr>
            </w:pPr>
            <w:r w:rsidRPr="00197AA7">
              <w:rPr>
                <w:sz w:val="20"/>
                <w:szCs w:val="20"/>
              </w:rPr>
              <w:t>Date</w:t>
            </w:r>
          </w:p>
        </w:tc>
        <w:tc>
          <w:tcPr>
            <w:tcW w:w="1232" w:type="dxa"/>
          </w:tcPr>
          <w:p w:rsidR="00197AA7" w:rsidRPr="00197AA7" w:rsidRDefault="00197AA7" w:rsidP="005C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</w:t>
            </w:r>
          </w:p>
        </w:tc>
        <w:tc>
          <w:tcPr>
            <w:tcW w:w="1178" w:type="dxa"/>
          </w:tcPr>
          <w:p w:rsidR="00197AA7" w:rsidRPr="00197AA7" w:rsidRDefault="00197AA7" w:rsidP="005C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3685" w:type="dxa"/>
            <w:gridSpan w:val="3"/>
          </w:tcPr>
          <w:p w:rsidR="00197AA7" w:rsidRPr="00197AA7" w:rsidRDefault="00197AA7" w:rsidP="00197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Day/Half Day (please tick)</w:t>
            </w:r>
          </w:p>
        </w:tc>
      </w:tr>
      <w:tr w:rsidR="009F5C2D" w:rsidTr="009F5C2D">
        <w:tc>
          <w:tcPr>
            <w:tcW w:w="1526" w:type="dxa"/>
          </w:tcPr>
          <w:p w:rsidR="009F5C2D" w:rsidRPr="009F5C2D" w:rsidRDefault="009F5C2D" w:rsidP="005C5C6F">
            <w:pPr>
              <w:rPr>
                <w:b/>
              </w:rPr>
            </w:pPr>
            <w:r w:rsidRPr="00197AA7">
              <w:rPr>
                <w:b/>
              </w:rPr>
              <w:t>WEEK 1</w:t>
            </w:r>
          </w:p>
        </w:tc>
        <w:tc>
          <w:tcPr>
            <w:tcW w:w="1232" w:type="dxa"/>
          </w:tcPr>
          <w:p w:rsidR="00197AA7" w:rsidRDefault="00197AA7" w:rsidP="005C5C6F"/>
        </w:tc>
        <w:tc>
          <w:tcPr>
            <w:tcW w:w="1178" w:type="dxa"/>
          </w:tcPr>
          <w:p w:rsidR="00197AA7" w:rsidRDefault="00197AA7" w:rsidP="005C5C6F"/>
        </w:tc>
        <w:tc>
          <w:tcPr>
            <w:tcW w:w="992" w:type="dxa"/>
          </w:tcPr>
          <w:p w:rsidR="00197AA7" w:rsidRDefault="00197AA7" w:rsidP="00197AA7">
            <w:pPr>
              <w:jc w:val="center"/>
            </w:pPr>
            <w:r>
              <w:t>9–12</w:t>
            </w:r>
          </w:p>
          <w:p w:rsidR="00197AA7" w:rsidRDefault="00197AA7" w:rsidP="00802D9F">
            <w:pPr>
              <w:jc w:val="center"/>
            </w:pPr>
            <w:r>
              <w:t>£</w:t>
            </w:r>
            <w:r w:rsidR="00802D9F">
              <w:t>12</w:t>
            </w:r>
          </w:p>
        </w:tc>
        <w:tc>
          <w:tcPr>
            <w:tcW w:w="1559" w:type="dxa"/>
          </w:tcPr>
          <w:p w:rsidR="00197AA7" w:rsidRDefault="00197AA7" w:rsidP="00197AA7">
            <w:pPr>
              <w:jc w:val="center"/>
            </w:pPr>
            <w:r>
              <w:t>12.30-3.30</w:t>
            </w:r>
          </w:p>
          <w:p w:rsidR="00197AA7" w:rsidRDefault="00197AA7" w:rsidP="00197AA7">
            <w:pPr>
              <w:jc w:val="center"/>
            </w:pPr>
            <w:r>
              <w:t>£</w:t>
            </w:r>
            <w:r w:rsidR="009F5C2D">
              <w:t>12</w:t>
            </w:r>
          </w:p>
        </w:tc>
        <w:tc>
          <w:tcPr>
            <w:tcW w:w="1134" w:type="dxa"/>
          </w:tcPr>
          <w:p w:rsidR="00197AA7" w:rsidRDefault="00197AA7" w:rsidP="00197AA7">
            <w:pPr>
              <w:jc w:val="center"/>
            </w:pPr>
            <w:r>
              <w:t>9-3.30</w:t>
            </w:r>
          </w:p>
          <w:p w:rsidR="00197AA7" w:rsidRDefault="00197AA7" w:rsidP="00197AA7">
            <w:pPr>
              <w:jc w:val="center"/>
            </w:pPr>
            <w:r>
              <w:t>£</w:t>
            </w:r>
            <w:r w:rsidR="009F5C2D">
              <w:t>25</w:t>
            </w:r>
          </w:p>
        </w:tc>
      </w:tr>
      <w:tr w:rsidR="009F5C2D" w:rsidTr="009F5C2D">
        <w:tc>
          <w:tcPr>
            <w:tcW w:w="1526" w:type="dxa"/>
          </w:tcPr>
          <w:p w:rsidR="00197AA7" w:rsidRDefault="00197AA7" w:rsidP="005C5C6F">
            <w:r>
              <w:t>Mon  3 Apr</w:t>
            </w:r>
          </w:p>
        </w:tc>
        <w:tc>
          <w:tcPr>
            <w:tcW w:w="1232" w:type="dxa"/>
          </w:tcPr>
          <w:p w:rsidR="00197AA7" w:rsidRPr="00802D9F" w:rsidRDefault="00197AA7" w:rsidP="005C5C6F">
            <w:pPr>
              <w:rPr>
                <w:sz w:val="20"/>
                <w:szCs w:val="20"/>
              </w:rPr>
            </w:pPr>
          </w:p>
          <w:p w:rsidR="00802D9F" w:rsidRPr="00802D9F" w:rsidRDefault="00802D9F" w:rsidP="005C5C6F">
            <w:pPr>
              <w:rPr>
                <w:sz w:val="20"/>
                <w:szCs w:val="20"/>
              </w:rPr>
            </w:pPr>
            <w:r w:rsidRPr="00802D9F">
              <w:rPr>
                <w:sz w:val="20"/>
                <w:szCs w:val="20"/>
              </w:rPr>
              <w:t>Nature Day</w:t>
            </w:r>
          </w:p>
        </w:tc>
        <w:tc>
          <w:tcPr>
            <w:tcW w:w="1178" w:type="dxa"/>
          </w:tcPr>
          <w:p w:rsidR="00197AA7" w:rsidRDefault="00197AA7" w:rsidP="005C5C6F"/>
        </w:tc>
        <w:tc>
          <w:tcPr>
            <w:tcW w:w="992" w:type="dxa"/>
          </w:tcPr>
          <w:p w:rsidR="00197AA7" w:rsidRDefault="00197AA7" w:rsidP="005C5C6F"/>
        </w:tc>
        <w:tc>
          <w:tcPr>
            <w:tcW w:w="1559" w:type="dxa"/>
          </w:tcPr>
          <w:p w:rsidR="00197AA7" w:rsidRDefault="00197AA7" w:rsidP="005C5C6F"/>
        </w:tc>
        <w:tc>
          <w:tcPr>
            <w:tcW w:w="1134" w:type="dxa"/>
          </w:tcPr>
          <w:p w:rsidR="00197AA7" w:rsidRDefault="00197AA7" w:rsidP="005C5C6F"/>
        </w:tc>
      </w:tr>
      <w:tr w:rsidR="009F5C2D" w:rsidTr="009F5C2D">
        <w:tc>
          <w:tcPr>
            <w:tcW w:w="1526" w:type="dxa"/>
          </w:tcPr>
          <w:p w:rsidR="00197AA7" w:rsidRDefault="00197AA7" w:rsidP="005C5C6F">
            <w:r>
              <w:t>Tues 4 Apr</w:t>
            </w:r>
          </w:p>
        </w:tc>
        <w:tc>
          <w:tcPr>
            <w:tcW w:w="1232" w:type="dxa"/>
          </w:tcPr>
          <w:p w:rsidR="00197AA7" w:rsidRPr="00802D9F" w:rsidRDefault="009F5C2D" w:rsidP="005C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 Hunt</w:t>
            </w:r>
          </w:p>
        </w:tc>
        <w:tc>
          <w:tcPr>
            <w:tcW w:w="1178" w:type="dxa"/>
          </w:tcPr>
          <w:p w:rsidR="00197AA7" w:rsidRDefault="00197AA7" w:rsidP="005C5C6F"/>
        </w:tc>
        <w:tc>
          <w:tcPr>
            <w:tcW w:w="992" w:type="dxa"/>
          </w:tcPr>
          <w:p w:rsidR="00197AA7" w:rsidRDefault="00197AA7" w:rsidP="005C5C6F"/>
        </w:tc>
        <w:tc>
          <w:tcPr>
            <w:tcW w:w="1559" w:type="dxa"/>
          </w:tcPr>
          <w:p w:rsidR="00197AA7" w:rsidRDefault="00197AA7" w:rsidP="005C5C6F"/>
        </w:tc>
        <w:tc>
          <w:tcPr>
            <w:tcW w:w="1134" w:type="dxa"/>
          </w:tcPr>
          <w:p w:rsidR="00197AA7" w:rsidRDefault="00197AA7" w:rsidP="005C5C6F"/>
        </w:tc>
      </w:tr>
      <w:tr w:rsidR="009F5C2D" w:rsidTr="009F5C2D">
        <w:tc>
          <w:tcPr>
            <w:tcW w:w="1526" w:type="dxa"/>
          </w:tcPr>
          <w:p w:rsidR="00197AA7" w:rsidRDefault="00197AA7" w:rsidP="005C5C6F">
            <w:r>
              <w:t>Wed 5 Apr</w:t>
            </w:r>
          </w:p>
        </w:tc>
        <w:tc>
          <w:tcPr>
            <w:tcW w:w="1232" w:type="dxa"/>
          </w:tcPr>
          <w:p w:rsidR="00197AA7" w:rsidRPr="00802D9F" w:rsidRDefault="009F5C2D" w:rsidP="005C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 Day</w:t>
            </w:r>
          </w:p>
        </w:tc>
        <w:tc>
          <w:tcPr>
            <w:tcW w:w="1178" w:type="dxa"/>
          </w:tcPr>
          <w:p w:rsidR="00197AA7" w:rsidRDefault="00197AA7" w:rsidP="005C5C6F"/>
        </w:tc>
        <w:tc>
          <w:tcPr>
            <w:tcW w:w="992" w:type="dxa"/>
          </w:tcPr>
          <w:p w:rsidR="00197AA7" w:rsidRDefault="00197AA7" w:rsidP="005C5C6F"/>
        </w:tc>
        <w:tc>
          <w:tcPr>
            <w:tcW w:w="1559" w:type="dxa"/>
          </w:tcPr>
          <w:p w:rsidR="00197AA7" w:rsidRDefault="00197AA7" w:rsidP="005C5C6F"/>
        </w:tc>
        <w:tc>
          <w:tcPr>
            <w:tcW w:w="1134" w:type="dxa"/>
          </w:tcPr>
          <w:p w:rsidR="00197AA7" w:rsidRDefault="00197AA7" w:rsidP="005C5C6F"/>
        </w:tc>
      </w:tr>
      <w:tr w:rsidR="009F5C2D" w:rsidTr="009F5C2D">
        <w:tc>
          <w:tcPr>
            <w:tcW w:w="1526" w:type="dxa"/>
          </w:tcPr>
          <w:p w:rsidR="00197AA7" w:rsidRDefault="00F70C63" w:rsidP="005C5C6F">
            <w:r>
              <w:t>Thurs 6 Apr</w:t>
            </w:r>
          </w:p>
        </w:tc>
        <w:tc>
          <w:tcPr>
            <w:tcW w:w="1232" w:type="dxa"/>
          </w:tcPr>
          <w:p w:rsidR="00197AA7" w:rsidRPr="00802D9F" w:rsidRDefault="009F5C2D" w:rsidP="005C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Explorer Day</w:t>
            </w:r>
          </w:p>
        </w:tc>
        <w:tc>
          <w:tcPr>
            <w:tcW w:w="1178" w:type="dxa"/>
          </w:tcPr>
          <w:p w:rsidR="00197AA7" w:rsidRDefault="00197AA7" w:rsidP="005C5C6F"/>
        </w:tc>
        <w:tc>
          <w:tcPr>
            <w:tcW w:w="992" w:type="dxa"/>
          </w:tcPr>
          <w:p w:rsidR="00197AA7" w:rsidRDefault="00197AA7" w:rsidP="005C5C6F"/>
        </w:tc>
        <w:tc>
          <w:tcPr>
            <w:tcW w:w="1559" w:type="dxa"/>
          </w:tcPr>
          <w:p w:rsidR="00197AA7" w:rsidRDefault="00197AA7" w:rsidP="005C5C6F"/>
        </w:tc>
        <w:tc>
          <w:tcPr>
            <w:tcW w:w="1134" w:type="dxa"/>
          </w:tcPr>
          <w:p w:rsidR="00197AA7" w:rsidRDefault="00197AA7" w:rsidP="005C5C6F"/>
        </w:tc>
      </w:tr>
      <w:tr w:rsidR="009F5C2D" w:rsidTr="009F5C2D">
        <w:tc>
          <w:tcPr>
            <w:tcW w:w="1526" w:type="dxa"/>
          </w:tcPr>
          <w:p w:rsidR="00197AA7" w:rsidRDefault="00F70C63" w:rsidP="005C5C6F">
            <w:r>
              <w:t>Fri 7 Apr</w:t>
            </w:r>
          </w:p>
          <w:p w:rsidR="001B4205" w:rsidRDefault="001B4205" w:rsidP="005C5C6F"/>
        </w:tc>
        <w:tc>
          <w:tcPr>
            <w:tcW w:w="1232" w:type="dxa"/>
          </w:tcPr>
          <w:p w:rsidR="00197AA7" w:rsidRPr="00802D9F" w:rsidRDefault="009F5C2D" w:rsidP="005C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Day</w:t>
            </w:r>
          </w:p>
        </w:tc>
        <w:tc>
          <w:tcPr>
            <w:tcW w:w="1178" w:type="dxa"/>
          </w:tcPr>
          <w:p w:rsidR="00197AA7" w:rsidRDefault="00197AA7" w:rsidP="005C5C6F"/>
        </w:tc>
        <w:tc>
          <w:tcPr>
            <w:tcW w:w="992" w:type="dxa"/>
          </w:tcPr>
          <w:p w:rsidR="00197AA7" w:rsidRDefault="00197AA7" w:rsidP="005C5C6F"/>
        </w:tc>
        <w:tc>
          <w:tcPr>
            <w:tcW w:w="1559" w:type="dxa"/>
          </w:tcPr>
          <w:p w:rsidR="00197AA7" w:rsidRDefault="00197AA7" w:rsidP="005C5C6F"/>
        </w:tc>
        <w:tc>
          <w:tcPr>
            <w:tcW w:w="1134" w:type="dxa"/>
          </w:tcPr>
          <w:p w:rsidR="00197AA7" w:rsidRDefault="00197AA7" w:rsidP="005C5C6F"/>
        </w:tc>
      </w:tr>
      <w:tr w:rsidR="009F5C2D" w:rsidTr="009F5C2D">
        <w:tc>
          <w:tcPr>
            <w:tcW w:w="1526" w:type="dxa"/>
          </w:tcPr>
          <w:p w:rsidR="00F70C63" w:rsidRDefault="00F70C63" w:rsidP="005C5C6F">
            <w:pPr>
              <w:rPr>
                <w:b/>
              </w:rPr>
            </w:pPr>
            <w:r>
              <w:rPr>
                <w:b/>
              </w:rPr>
              <w:t>WEEK 2</w:t>
            </w:r>
          </w:p>
          <w:p w:rsidR="009F5C2D" w:rsidRPr="00F70C63" w:rsidRDefault="009F5C2D" w:rsidP="005C5C6F">
            <w:pPr>
              <w:rPr>
                <w:b/>
              </w:rPr>
            </w:pPr>
          </w:p>
        </w:tc>
        <w:tc>
          <w:tcPr>
            <w:tcW w:w="1232" w:type="dxa"/>
          </w:tcPr>
          <w:p w:rsidR="00F70C63" w:rsidRPr="00802D9F" w:rsidRDefault="00F70C63" w:rsidP="005C5C6F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F70C63" w:rsidRDefault="00F70C63" w:rsidP="005C5C6F"/>
        </w:tc>
        <w:tc>
          <w:tcPr>
            <w:tcW w:w="992" w:type="dxa"/>
          </w:tcPr>
          <w:p w:rsidR="00F70C63" w:rsidRDefault="00F70C63" w:rsidP="005C5C6F"/>
        </w:tc>
        <w:tc>
          <w:tcPr>
            <w:tcW w:w="1559" w:type="dxa"/>
          </w:tcPr>
          <w:p w:rsidR="00F70C63" w:rsidRDefault="00F70C63" w:rsidP="005C5C6F"/>
        </w:tc>
        <w:tc>
          <w:tcPr>
            <w:tcW w:w="1134" w:type="dxa"/>
          </w:tcPr>
          <w:p w:rsidR="00F70C63" w:rsidRDefault="00F70C63" w:rsidP="005C5C6F"/>
        </w:tc>
      </w:tr>
      <w:tr w:rsidR="009F5C2D" w:rsidTr="009F5C2D">
        <w:tc>
          <w:tcPr>
            <w:tcW w:w="1526" w:type="dxa"/>
          </w:tcPr>
          <w:p w:rsidR="00F70C63" w:rsidRDefault="00F70C63" w:rsidP="005C5C6F">
            <w:r>
              <w:t>Mon 10 Apr</w:t>
            </w:r>
          </w:p>
        </w:tc>
        <w:tc>
          <w:tcPr>
            <w:tcW w:w="1232" w:type="dxa"/>
          </w:tcPr>
          <w:p w:rsidR="00F70C63" w:rsidRDefault="009F5C2D" w:rsidP="005C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</w:t>
            </w:r>
          </w:p>
          <w:p w:rsidR="00CC4076" w:rsidRPr="00802D9F" w:rsidRDefault="00CC4076" w:rsidP="005C5C6F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F70C63" w:rsidRDefault="00F70C63" w:rsidP="005C5C6F"/>
        </w:tc>
        <w:tc>
          <w:tcPr>
            <w:tcW w:w="992" w:type="dxa"/>
          </w:tcPr>
          <w:p w:rsidR="00F70C63" w:rsidRDefault="00F70C63" w:rsidP="005C5C6F"/>
        </w:tc>
        <w:tc>
          <w:tcPr>
            <w:tcW w:w="1559" w:type="dxa"/>
          </w:tcPr>
          <w:p w:rsidR="00F70C63" w:rsidRDefault="00F70C63" w:rsidP="005C5C6F"/>
        </w:tc>
        <w:tc>
          <w:tcPr>
            <w:tcW w:w="1134" w:type="dxa"/>
          </w:tcPr>
          <w:p w:rsidR="00F70C63" w:rsidRDefault="00F70C63" w:rsidP="005C5C6F"/>
        </w:tc>
      </w:tr>
      <w:tr w:rsidR="009F5C2D" w:rsidTr="009F5C2D">
        <w:tc>
          <w:tcPr>
            <w:tcW w:w="1526" w:type="dxa"/>
          </w:tcPr>
          <w:p w:rsidR="00F70C63" w:rsidRDefault="00F70C63" w:rsidP="005C5C6F">
            <w:r>
              <w:t>Tues 11 Apr</w:t>
            </w:r>
          </w:p>
        </w:tc>
        <w:tc>
          <w:tcPr>
            <w:tcW w:w="1232" w:type="dxa"/>
          </w:tcPr>
          <w:p w:rsidR="00F70C63" w:rsidRPr="00802D9F" w:rsidRDefault="009F5C2D" w:rsidP="005C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</w:t>
            </w:r>
          </w:p>
        </w:tc>
        <w:tc>
          <w:tcPr>
            <w:tcW w:w="1178" w:type="dxa"/>
          </w:tcPr>
          <w:p w:rsidR="00F70C63" w:rsidRPr="00C9463F" w:rsidRDefault="009F5C2D" w:rsidP="005C5C6F">
            <w:pPr>
              <w:rPr>
                <w:sz w:val="20"/>
                <w:szCs w:val="20"/>
              </w:rPr>
            </w:pPr>
            <w:r w:rsidRPr="00C9463F">
              <w:rPr>
                <w:sz w:val="20"/>
                <w:szCs w:val="20"/>
              </w:rPr>
              <w:t>Chocolate Fountain</w:t>
            </w:r>
          </w:p>
        </w:tc>
        <w:tc>
          <w:tcPr>
            <w:tcW w:w="992" w:type="dxa"/>
          </w:tcPr>
          <w:p w:rsidR="00F70C63" w:rsidRDefault="00F70C63" w:rsidP="005C5C6F"/>
        </w:tc>
        <w:tc>
          <w:tcPr>
            <w:tcW w:w="1559" w:type="dxa"/>
          </w:tcPr>
          <w:p w:rsidR="00F70C63" w:rsidRDefault="00F70C63" w:rsidP="005C5C6F"/>
        </w:tc>
        <w:tc>
          <w:tcPr>
            <w:tcW w:w="1134" w:type="dxa"/>
          </w:tcPr>
          <w:p w:rsidR="00F70C63" w:rsidRDefault="00F70C63" w:rsidP="005C5C6F"/>
        </w:tc>
      </w:tr>
      <w:tr w:rsidR="009F5C2D" w:rsidTr="009F5C2D">
        <w:tc>
          <w:tcPr>
            <w:tcW w:w="1526" w:type="dxa"/>
          </w:tcPr>
          <w:p w:rsidR="00F70C63" w:rsidRDefault="00F70C63" w:rsidP="005C5C6F">
            <w:r>
              <w:t>Wed 12 Apr</w:t>
            </w:r>
          </w:p>
        </w:tc>
        <w:tc>
          <w:tcPr>
            <w:tcW w:w="1232" w:type="dxa"/>
          </w:tcPr>
          <w:p w:rsidR="00F70C63" w:rsidRDefault="009F5C2D" w:rsidP="005C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</w:t>
            </w:r>
          </w:p>
          <w:p w:rsidR="00CC4076" w:rsidRPr="00802D9F" w:rsidRDefault="00CC4076" w:rsidP="005C5C6F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F70C63" w:rsidRPr="00C9463F" w:rsidRDefault="00F70C63" w:rsidP="005C5C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C63" w:rsidRDefault="00F70C63" w:rsidP="005C5C6F"/>
        </w:tc>
        <w:tc>
          <w:tcPr>
            <w:tcW w:w="1559" w:type="dxa"/>
          </w:tcPr>
          <w:p w:rsidR="00F70C63" w:rsidRDefault="00F70C63" w:rsidP="005C5C6F"/>
        </w:tc>
        <w:tc>
          <w:tcPr>
            <w:tcW w:w="1134" w:type="dxa"/>
          </w:tcPr>
          <w:p w:rsidR="00F70C63" w:rsidRDefault="00F70C63" w:rsidP="005C5C6F"/>
        </w:tc>
      </w:tr>
      <w:tr w:rsidR="009F5C2D" w:rsidTr="009F5C2D">
        <w:tc>
          <w:tcPr>
            <w:tcW w:w="1526" w:type="dxa"/>
          </w:tcPr>
          <w:p w:rsidR="00F70C63" w:rsidRDefault="00F70C63" w:rsidP="005C5C6F">
            <w:r>
              <w:t>Thur</w:t>
            </w:r>
            <w:r w:rsidR="00014210">
              <w:t xml:space="preserve">s </w:t>
            </w:r>
            <w:r>
              <w:t xml:space="preserve"> 13 Apr</w:t>
            </w:r>
          </w:p>
        </w:tc>
        <w:tc>
          <w:tcPr>
            <w:tcW w:w="1232" w:type="dxa"/>
          </w:tcPr>
          <w:p w:rsidR="00F70C63" w:rsidRPr="00802D9F" w:rsidRDefault="009F5C2D" w:rsidP="005C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Craft</w:t>
            </w:r>
          </w:p>
        </w:tc>
        <w:tc>
          <w:tcPr>
            <w:tcW w:w="1178" w:type="dxa"/>
          </w:tcPr>
          <w:p w:rsidR="00F70C63" w:rsidRPr="00C9463F" w:rsidRDefault="009F5C2D" w:rsidP="005C5C6F">
            <w:pPr>
              <w:rPr>
                <w:sz w:val="20"/>
                <w:szCs w:val="20"/>
              </w:rPr>
            </w:pPr>
            <w:r w:rsidRPr="00C9463F">
              <w:rPr>
                <w:sz w:val="20"/>
                <w:szCs w:val="20"/>
              </w:rPr>
              <w:t>Bouncy Castle</w:t>
            </w:r>
          </w:p>
        </w:tc>
        <w:tc>
          <w:tcPr>
            <w:tcW w:w="992" w:type="dxa"/>
          </w:tcPr>
          <w:p w:rsidR="00F70C63" w:rsidRDefault="00F70C63" w:rsidP="005C5C6F"/>
        </w:tc>
        <w:tc>
          <w:tcPr>
            <w:tcW w:w="1559" w:type="dxa"/>
          </w:tcPr>
          <w:p w:rsidR="00F70C63" w:rsidRDefault="00F70C63" w:rsidP="005C5C6F"/>
        </w:tc>
        <w:tc>
          <w:tcPr>
            <w:tcW w:w="1134" w:type="dxa"/>
          </w:tcPr>
          <w:p w:rsidR="00F70C63" w:rsidRDefault="00F70C63" w:rsidP="005C5C6F"/>
        </w:tc>
      </w:tr>
    </w:tbl>
    <w:p w:rsidR="007945D6" w:rsidRDefault="007945D6" w:rsidP="00014210">
      <w:pPr>
        <w:spacing w:after="0"/>
      </w:pPr>
    </w:p>
    <w:p w:rsidR="007945D6" w:rsidRDefault="007945D6" w:rsidP="00014210">
      <w:pPr>
        <w:spacing w:after="0"/>
      </w:pPr>
    </w:p>
    <w:p w:rsidR="007945D6" w:rsidRDefault="007945D6" w:rsidP="00014210">
      <w:pPr>
        <w:spacing w:after="0"/>
      </w:pPr>
    </w:p>
    <w:p w:rsidR="00014210" w:rsidRDefault="00014210" w:rsidP="00014210">
      <w:pPr>
        <w:spacing w:after="0"/>
      </w:pPr>
      <w:r w:rsidRPr="00014210">
        <w:lastRenderedPageBreak/>
        <w:t>I enclose a £5 deposit (cheques made payable to Twinkletoes Pre-school  Ltd)</w:t>
      </w:r>
    </w:p>
    <w:p w:rsidR="00014210" w:rsidRPr="00014210" w:rsidRDefault="00014210" w:rsidP="00014210">
      <w:pPr>
        <w:spacing w:after="0"/>
      </w:pPr>
    </w:p>
    <w:p w:rsidR="00014210" w:rsidRDefault="00014210" w:rsidP="00014210">
      <w:pPr>
        <w:spacing w:after="0"/>
      </w:pPr>
      <w:r w:rsidRPr="00014210">
        <w:t xml:space="preserve">Send booking form to:  Twinkletoes Pre-school </w:t>
      </w:r>
    </w:p>
    <w:p w:rsidR="00014210" w:rsidRPr="00014210" w:rsidRDefault="00014210" w:rsidP="00014210">
      <w:pPr>
        <w:spacing w:after="0"/>
      </w:pPr>
    </w:p>
    <w:p w:rsidR="00014210" w:rsidRPr="00014210" w:rsidRDefault="00014210" w:rsidP="00014210">
      <w:pPr>
        <w:spacing w:after="0"/>
      </w:pPr>
      <w:r w:rsidRPr="00014210">
        <w:t>Or post to:  The Hall, Methodist Church, Mill Lane, Trimley St Martin, IP11 0RN</w:t>
      </w:r>
    </w:p>
    <w:p w:rsidR="001426AE" w:rsidRPr="00014210" w:rsidRDefault="001426AE" w:rsidP="00014210">
      <w:pPr>
        <w:spacing w:after="0"/>
        <w:rPr>
          <w:b/>
        </w:rPr>
      </w:pPr>
    </w:p>
    <w:p w:rsidR="00B04C88" w:rsidRDefault="00B04C88" w:rsidP="001426AE">
      <w:pPr>
        <w:spacing w:after="0"/>
        <w:jc w:val="center"/>
        <w:rPr>
          <w:b/>
          <w:sz w:val="24"/>
          <w:szCs w:val="24"/>
        </w:rPr>
      </w:pPr>
    </w:p>
    <w:p w:rsidR="00182734" w:rsidRDefault="00182734" w:rsidP="001426AE">
      <w:pPr>
        <w:spacing w:after="0"/>
        <w:jc w:val="center"/>
        <w:rPr>
          <w:b/>
          <w:sz w:val="24"/>
          <w:szCs w:val="24"/>
        </w:rPr>
      </w:pPr>
    </w:p>
    <w:p w:rsidR="00F70C63" w:rsidRPr="00F70C63" w:rsidRDefault="00F70C63" w:rsidP="001426AE">
      <w:pPr>
        <w:spacing w:after="0"/>
        <w:jc w:val="center"/>
        <w:rPr>
          <w:b/>
          <w:sz w:val="24"/>
          <w:szCs w:val="24"/>
        </w:rPr>
      </w:pPr>
      <w:r w:rsidRPr="00F70C63">
        <w:rPr>
          <w:b/>
          <w:sz w:val="24"/>
          <w:szCs w:val="24"/>
        </w:rPr>
        <w:t>SUMMER HOLIDAY CLUB</w:t>
      </w:r>
      <w:r w:rsidR="007B1C61">
        <w:rPr>
          <w:b/>
          <w:sz w:val="24"/>
          <w:szCs w:val="24"/>
        </w:rPr>
        <w:t xml:space="preserve"> 2017</w:t>
      </w:r>
    </w:p>
    <w:p w:rsidR="00F70C63" w:rsidRDefault="00F70C63" w:rsidP="00F70C6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044"/>
        <w:gridCol w:w="1286"/>
        <w:gridCol w:w="788"/>
        <w:gridCol w:w="1276"/>
        <w:gridCol w:w="1418"/>
      </w:tblGrid>
      <w:tr w:rsidR="00F70C63" w:rsidRPr="00197AA7" w:rsidTr="001426AE">
        <w:tc>
          <w:tcPr>
            <w:tcW w:w="1526" w:type="dxa"/>
          </w:tcPr>
          <w:p w:rsidR="00F70C63" w:rsidRPr="00197AA7" w:rsidRDefault="00F70C63" w:rsidP="00C87A9F">
            <w:pPr>
              <w:rPr>
                <w:sz w:val="20"/>
                <w:szCs w:val="20"/>
              </w:rPr>
            </w:pPr>
            <w:r w:rsidRPr="00197AA7">
              <w:rPr>
                <w:sz w:val="20"/>
                <w:szCs w:val="20"/>
              </w:rPr>
              <w:t>Date</w:t>
            </w:r>
          </w:p>
        </w:tc>
        <w:tc>
          <w:tcPr>
            <w:tcW w:w="1044" w:type="dxa"/>
          </w:tcPr>
          <w:p w:rsidR="00F70C63" w:rsidRPr="00197AA7" w:rsidRDefault="00F70C63" w:rsidP="00C8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</w:t>
            </w:r>
          </w:p>
        </w:tc>
        <w:tc>
          <w:tcPr>
            <w:tcW w:w="1286" w:type="dxa"/>
          </w:tcPr>
          <w:p w:rsidR="00F70C63" w:rsidRPr="00197AA7" w:rsidRDefault="00F70C63" w:rsidP="00C8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3482" w:type="dxa"/>
            <w:gridSpan w:val="3"/>
          </w:tcPr>
          <w:p w:rsidR="00F70C63" w:rsidRPr="00197AA7" w:rsidRDefault="00F70C63" w:rsidP="00C8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Day/Half Day (please tick)</w:t>
            </w:r>
          </w:p>
        </w:tc>
      </w:tr>
      <w:tr w:rsidR="00F70C63" w:rsidTr="001426AE">
        <w:tc>
          <w:tcPr>
            <w:tcW w:w="1526" w:type="dxa"/>
          </w:tcPr>
          <w:p w:rsidR="00F70C63" w:rsidRDefault="00F70C63" w:rsidP="00C87A9F"/>
        </w:tc>
        <w:tc>
          <w:tcPr>
            <w:tcW w:w="1044" w:type="dxa"/>
          </w:tcPr>
          <w:p w:rsidR="00F70C63" w:rsidRDefault="00F70C63" w:rsidP="00C87A9F"/>
        </w:tc>
        <w:tc>
          <w:tcPr>
            <w:tcW w:w="1286" w:type="dxa"/>
          </w:tcPr>
          <w:p w:rsidR="00F70C63" w:rsidRDefault="00F70C63" w:rsidP="00C87A9F"/>
        </w:tc>
        <w:tc>
          <w:tcPr>
            <w:tcW w:w="788" w:type="dxa"/>
          </w:tcPr>
          <w:p w:rsidR="00F70C63" w:rsidRDefault="00F70C63" w:rsidP="00C87A9F">
            <w:pPr>
              <w:jc w:val="center"/>
            </w:pPr>
            <w:r>
              <w:t>9–12</w:t>
            </w:r>
          </w:p>
          <w:p w:rsidR="00F70C63" w:rsidRDefault="00F70C63" w:rsidP="00C87A9F">
            <w:pPr>
              <w:jc w:val="center"/>
            </w:pPr>
            <w:r>
              <w:t>£</w:t>
            </w:r>
            <w:r w:rsidR="00802D9F">
              <w:t>12</w:t>
            </w:r>
          </w:p>
        </w:tc>
        <w:tc>
          <w:tcPr>
            <w:tcW w:w="1276" w:type="dxa"/>
          </w:tcPr>
          <w:p w:rsidR="00F70C63" w:rsidRDefault="00F70C63" w:rsidP="00C87A9F">
            <w:pPr>
              <w:jc w:val="center"/>
            </w:pPr>
            <w:r>
              <w:t>12.30-3.30</w:t>
            </w:r>
          </w:p>
          <w:p w:rsidR="00F70C63" w:rsidRDefault="00F70C63" w:rsidP="00C87A9F">
            <w:pPr>
              <w:jc w:val="center"/>
            </w:pPr>
            <w:r>
              <w:t>£</w:t>
            </w:r>
            <w:r w:rsidR="00802D9F">
              <w:t>12</w:t>
            </w:r>
          </w:p>
        </w:tc>
        <w:tc>
          <w:tcPr>
            <w:tcW w:w="1418" w:type="dxa"/>
          </w:tcPr>
          <w:p w:rsidR="00F70C63" w:rsidRDefault="00F70C63" w:rsidP="00C87A9F">
            <w:pPr>
              <w:jc w:val="center"/>
            </w:pPr>
            <w:r>
              <w:t>9-3.30</w:t>
            </w:r>
          </w:p>
          <w:p w:rsidR="00F70C63" w:rsidRDefault="00F70C63" w:rsidP="00C87A9F">
            <w:pPr>
              <w:jc w:val="center"/>
            </w:pPr>
            <w:r>
              <w:t>£2</w:t>
            </w:r>
            <w:r w:rsidR="00802D9F">
              <w:t>5</w:t>
            </w:r>
          </w:p>
        </w:tc>
      </w:tr>
      <w:tr w:rsidR="00F70C63" w:rsidTr="001426AE">
        <w:tc>
          <w:tcPr>
            <w:tcW w:w="1526" w:type="dxa"/>
          </w:tcPr>
          <w:p w:rsidR="00F70C63" w:rsidRDefault="00F70C63" w:rsidP="00C87A9F">
            <w:pPr>
              <w:rPr>
                <w:b/>
              </w:rPr>
            </w:pPr>
            <w:r w:rsidRPr="00F70C63">
              <w:rPr>
                <w:b/>
              </w:rPr>
              <w:t>WEEK 1</w:t>
            </w:r>
          </w:p>
          <w:p w:rsidR="009F5C2D" w:rsidRPr="00F70C63" w:rsidRDefault="009F5C2D" w:rsidP="00C87A9F">
            <w:pPr>
              <w:rPr>
                <w:b/>
              </w:rPr>
            </w:pPr>
          </w:p>
        </w:tc>
        <w:tc>
          <w:tcPr>
            <w:tcW w:w="1044" w:type="dxa"/>
          </w:tcPr>
          <w:p w:rsidR="00F70C63" w:rsidRDefault="00F70C63" w:rsidP="00C87A9F"/>
        </w:tc>
        <w:tc>
          <w:tcPr>
            <w:tcW w:w="1286" w:type="dxa"/>
          </w:tcPr>
          <w:p w:rsidR="00F70C63" w:rsidRDefault="00F70C63" w:rsidP="00C87A9F"/>
        </w:tc>
        <w:tc>
          <w:tcPr>
            <w:tcW w:w="788" w:type="dxa"/>
          </w:tcPr>
          <w:p w:rsidR="00F70C63" w:rsidRDefault="00F70C63" w:rsidP="00C87A9F">
            <w:pPr>
              <w:jc w:val="center"/>
            </w:pPr>
          </w:p>
        </w:tc>
        <w:tc>
          <w:tcPr>
            <w:tcW w:w="1276" w:type="dxa"/>
          </w:tcPr>
          <w:p w:rsidR="00F70C63" w:rsidRDefault="00F70C63" w:rsidP="00C87A9F">
            <w:pPr>
              <w:jc w:val="center"/>
            </w:pPr>
          </w:p>
        </w:tc>
        <w:tc>
          <w:tcPr>
            <w:tcW w:w="1418" w:type="dxa"/>
          </w:tcPr>
          <w:p w:rsidR="00F70C63" w:rsidRDefault="00F70C63" w:rsidP="00C87A9F">
            <w:pPr>
              <w:jc w:val="center"/>
            </w:pPr>
          </w:p>
        </w:tc>
      </w:tr>
      <w:tr w:rsidR="00F70C63" w:rsidTr="001426AE">
        <w:tc>
          <w:tcPr>
            <w:tcW w:w="1526" w:type="dxa"/>
          </w:tcPr>
          <w:p w:rsidR="00F70C63" w:rsidRDefault="00F70C63" w:rsidP="00C87A9F">
            <w:r>
              <w:t>Mon 7 Aug</w:t>
            </w:r>
          </w:p>
        </w:tc>
        <w:tc>
          <w:tcPr>
            <w:tcW w:w="1044" w:type="dxa"/>
          </w:tcPr>
          <w:p w:rsidR="00F70C63" w:rsidRPr="00802D9F" w:rsidRDefault="009F5C2D" w:rsidP="00C87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day</w:t>
            </w:r>
          </w:p>
        </w:tc>
        <w:tc>
          <w:tcPr>
            <w:tcW w:w="1286" w:type="dxa"/>
          </w:tcPr>
          <w:p w:rsidR="00F70C63" w:rsidRPr="00E07D9B" w:rsidRDefault="009F5C2D" w:rsidP="00C87A9F">
            <w:pPr>
              <w:rPr>
                <w:sz w:val="18"/>
                <w:szCs w:val="18"/>
              </w:rPr>
            </w:pPr>
            <w:r w:rsidRPr="00E07D9B">
              <w:rPr>
                <w:sz w:val="18"/>
                <w:szCs w:val="18"/>
              </w:rPr>
              <w:t>Bring spare clothes</w:t>
            </w:r>
          </w:p>
        </w:tc>
        <w:tc>
          <w:tcPr>
            <w:tcW w:w="788" w:type="dxa"/>
          </w:tcPr>
          <w:p w:rsidR="00F70C63" w:rsidRDefault="00F70C63" w:rsidP="00C87A9F"/>
        </w:tc>
        <w:tc>
          <w:tcPr>
            <w:tcW w:w="1276" w:type="dxa"/>
          </w:tcPr>
          <w:p w:rsidR="00F70C63" w:rsidRDefault="00F70C63" w:rsidP="00C87A9F"/>
        </w:tc>
        <w:tc>
          <w:tcPr>
            <w:tcW w:w="1418" w:type="dxa"/>
          </w:tcPr>
          <w:p w:rsidR="00F70C63" w:rsidRDefault="00F70C63" w:rsidP="00C87A9F"/>
        </w:tc>
      </w:tr>
      <w:tr w:rsidR="00F70C63" w:rsidTr="001426AE">
        <w:tc>
          <w:tcPr>
            <w:tcW w:w="1526" w:type="dxa"/>
          </w:tcPr>
          <w:p w:rsidR="00F70C63" w:rsidRDefault="00F70C63" w:rsidP="00C87A9F">
            <w:r>
              <w:t>Tues 8 Aug</w:t>
            </w:r>
          </w:p>
        </w:tc>
        <w:tc>
          <w:tcPr>
            <w:tcW w:w="1044" w:type="dxa"/>
          </w:tcPr>
          <w:p w:rsidR="00F70C63" w:rsidRDefault="009F5C2D" w:rsidP="00C87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Pond life</w:t>
            </w:r>
          </w:p>
          <w:p w:rsidR="00E07D9B" w:rsidRPr="00802D9F" w:rsidRDefault="00E07D9B" w:rsidP="00C87A9F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F70C63" w:rsidRPr="00E07D9B" w:rsidRDefault="00F70C63" w:rsidP="00C87A9F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F70C63" w:rsidRDefault="00F70C63" w:rsidP="00C87A9F"/>
        </w:tc>
        <w:tc>
          <w:tcPr>
            <w:tcW w:w="1276" w:type="dxa"/>
          </w:tcPr>
          <w:p w:rsidR="00F70C63" w:rsidRDefault="00F70C63" w:rsidP="00C87A9F"/>
        </w:tc>
        <w:tc>
          <w:tcPr>
            <w:tcW w:w="1418" w:type="dxa"/>
          </w:tcPr>
          <w:p w:rsidR="00F70C63" w:rsidRDefault="00F70C63" w:rsidP="00C87A9F"/>
        </w:tc>
      </w:tr>
      <w:tr w:rsidR="00F70C63" w:rsidTr="001426AE">
        <w:tc>
          <w:tcPr>
            <w:tcW w:w="1526" w:type="dxa"/>
          </w:tcPr>
          <w:p w:rsidR="00F70C63" w:rsidRDefault="00F70C63" w:rsidP="00C87A9F">
            <w:r>
              <w:t>Wed 9 Aug</w:t>
            </w:r>
          </w:p>
        </w:tc>
        <w:tc>
          <w:tcPr>
            <w:tcW w:w="1044" w:type="dxa"/>
          </w:tcPr>
          <w:p w:rsidR="00F70C63" w:rsidRPr="00802D9F" w:rsidRDefault="009F5C2D" w:rsidP="00C87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trail</w:t>
            </w:r>
          </w:p>
        </w:tc>
        <w:tc>
          <w:tcPr>
            <w:tcW w:w="1286" w:type="dxa"/>
          </w:tcPr>
          <w:p w:rsidR="00F70C63" w:rsidRPr="00E07D9B" w:rsidRDefault="00F70C63" w:rsidP="00C87A9F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F70C63" w:rsidRDefault="00F70C63" w:rsidP="00C87A9F"/>
        </w:tc>
        <w:tc>
          <w:tcPr>
            <w:tcW w:w="1276" w:type="dxa"/>
          </w:tcPr>
          <w:p w:rsidR="00F70C63" w:rsidRDefault="00F70C63" w:rsidP="00C87A9F"/>
        </w:tc>
        <w:tc>
          <w:tcPr>
            <w:tcW w:w="1418" w:type="dxa"/>
          </w:tcPr>
          <w:p w:rsidR="00F70C63" w:rsidRDefault="00F70C63" w:rsidP="00C87A9F"/>
        </w:tc>
      </w:tr>
      <w:tr w:rsidR="00F70C63" w:rsidTr="001426AE">
        <w:tc>
          <w:tcPr>
            <w:tcW w:w="1526" w:type="dxa"/>
          </w:tcPr>
          <w:p w:rsidR="00F70C63" w:rsidRDefault="00F70C63" w:rsidP="00C87A9F">
            <w:r>
              <w:t>Thur</w:t>
            </w:r>
            <w:r w:rsidR="00014210">
              <w:t>s</w:t>
            </w:r>
            <w:r>
              <w:t xml:space="preserve"> 10 Aug</w:t>
            </w:r>
          </w:p>
        </w:tc>
        <w:tc>
          <w:tcPr>
            <w:tcW w:w="1044" w:type="dxa"/>
          </w:tcPr>
          <w:p w:rsidR="00F70C63" w:rsidRDefault="009F5C2D" w:rsidP="00C87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</w:t>
            </w:r>
          </w:p>
          <w:p w:rsidR="00E07D9B" w:rsidRPr="00802D9F" w:rsidRDefault="00E07D9B" w:rsidP="00C87A9F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F70C63" w:rsidRPr="00E07D9B" w:rsidRDefault="00F70C63" w:rsidP="00C87A9F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F70C63" w:rsidRDefault="00F70C63" w:rsidP="00C87A9F"/>
        </w:tc>
        <w:tc>
          <w:tcPr>
            <w:tcW w:w="1276" w:type="dxa"/>
          </w:tcPr>
          <w:p w:rsidR="00F70C63" w:rsidRDefault="00F70C63" w:rsidP="00C87A9F"/>
        </w:tc>
        <w:tc>
          <w:tcPr>
            <w:tcW w:w="1418" w:type="dxa"/>
          </w:tcPr>
          <w:p w:rsidR="00F70C63" w:rsidRDefault="00F70C63" w:rsidP="00C87A9F"/>
        </w:tc>
      </w:tr>
      <w:tr w:rsidR="00F70C63" w:rsidTr="001426AE">
        <w:tc>
          <w:tcPr>
            <w:tcW w:w="1526" w:type="dxa"/>
          </w:tcPr>
          <w:p w:rsidR="00F70C63" w:rsidRDefault="00F70C63" w:rsidP="00C87A9F">
            <w:r>
              <w:t>Fri 11 Aug</w:t>
            </w:r>
          </w:p>
        </w:tc>
        <w:tc>
          <w:tcPr>
            <w:tcW w:w="1044" w:type="dxa"/>
          </w:tcPr>
          <w:p w:rsidR="00F70C63" w:rsidRPr="00802D9F" w:rsidRDefault="009F5C2D" w:rsidP="00C87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is all around</w:t>
            </w:r>
          </w:p>
        </w:tc>
        <w:tc>
          <w:tcPr>
            <w:tcW w:w="1286" w:type="dxa"/>
          </w:tcPr>
          <w:p w:rsidR="00F70C63" w:rsidRPr="00E07D9B" w:rsidRDefault="00F70C63" w:rsidP="00C87A9F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F70C63" w:rsidRDefault="00F70C63" w:rsidP="00C87A9F"/>
        </w:tc>
        <w:tc>
          <w:tcPr>
            <w:tcW w:w="1276" w:type="dxa"/>
          </w:tcPr>
          <w:p w:rsidR="00F70C63" w:rsidRDefault="00F70C63" w:rsidP="00C87A9F"/>
        </w:tc>
        <w:tc>
          <w:tcPr>
            <w:tcW w:w="1418" w:type="dxa"/>
          </w:tcPr>
          <w:p w:rsidR="00F70C63" w:rsidRDefault="00F70C63" w:rsidP="00C87A9F"/>
        </w:tc>
      </w:tr>
      <w:tr w:rsidR="00F70C63" w:rsidTr="001426AE">
        <w:tc>
          <w:tcPr>
            <w:tcW w:w="1526" w:type="dxa"/>
          </w:tcPr>
          <w:p w:rsidR="00F70C63" w:rsidRDefault="00F70C63" w:rsidP="00C87A9F">
            <w:pPr>
              <w:rPr>
                <w:b/>
              </w:rPr>
            </w:pPr>
            <w:r>
              <w:rPr>
                <w:b/>
              </w:rPr>
              <w:t>WEEK 2</w:t>
            </w:r>
          </w:p>
          <w:p w:rsidR="009F5C2D" w:rsidRPr="00F70C63" w:rsidRDefault="009F5C2D" w:rsidP="00C87A9F">
            <w:pPr>
              <w:rPr>
                <w:b/>
              </w:rPr>
            </w:pPr>
          </w:p>
        </w:tc>
        <w:tc>
          <w:tcPr>
            <w:tcW w:w="1044" w:type="dxa"/>
          </w:tcPr>
          <w:p w:rsidR="00F70C63" w:rsidRPr="00802D9F" w:rsidRDefault="00F70C63" w:rsidP="00C87A9F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F70C63" w:rsidRPr="00E07D9B" w:rsidRDefault="00F70C63" w:rsidP="00C87A9F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F70C63" w:rsidRDefault="00F70C63" w:rsidP="00C87A9F"/>
        </w:tc>
        <w:tc>
          <w:tcPr>
            <w:tcW w:w="1276" w:type="dxa"/>
          </w:tcPr>
          <w:p w:rsidR="00F70C63" w:rsidRDefault="00F70C63" w:rsidP="00C87A9F"/>
        </w:tc>
        <w:tc>
          <w:tcPr>
            <w:tcW w:w="1418" w:type="dxa"/>
          </w:tcPr>
          <w:p w:rsidR="00F70C63" w:rsidRDefault="00F70C63" w:rsidP="00C87A9F"/>
        </w:tc>
      </w:tr>
      <w:tr w:rsidR="00F70C63" w:rsidTr="001426AE">
        <w:tc>
          <w:tcPr>
            <w:tcW w:w="1526" w:type="dxa"/>
          </w:tcPr>
          <w:p w:rsidR="00F70C63" w:rsidRDefault="00F70C63" w:rsidP="00F70C63">
            <w:r>
              <w:t>Mon 14 Aug</w:t>
            </w:r>
          </w:p>
        </w:tc>
        <w:tc>
          <w:tcPr>
            <w:tcW w:w="1044" w:type="dxa"/>
          </w:tcPr>
          <w:p w:rsidR="00F70C63" w:rsidRDefault="009F5C2D" w:rsidP="00C87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Holidays</w:t>
            </w:r>
          </w:p>
          <w:p w:rsidR="00E07D9B" w:rsidRPr="00802D9F" w:rsidRDefault="00E07D9B" w:rsidP="00C87A9F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F70C63" w:rsidRPr="00E07D9B" w:rsidRDefault="00F70C63" w:rsidP="00C87A9F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F70C63" w:rsidRDefault="00F70C63" w:rsidP="00C87A9F"/>
        </w:tc>
        <w:tc>
          <w:tcPr>
            <w:tcW w:w="1276" w:type="dxa"/>
          </w:tcPr>
          <w:p w:rsidR="00F70C63" w:rsidRDefault="00F70C63" w:rsidP="00C87A9F"/>
        </w:tc>
        <w:tc>
          <w:tcPr>
            <w:tcW w:w="1418" w:type="dxa"/>
          </w:tcPr>
          <w:p w:rsidR="00F70C63" w:rsidRDefault="00F70C63" w:rsidP="00C87A9F"/>
        </w:tc>
      </w:tr>
      <w:tr w:rsidR="00F70C63" w:rsidTr="001426AE">
        <w:tc>
          <w:tcPr>
            <w:tcW w:w="1526" w:type="dxa"/>
          </w:tcPr>
          <w:p w:rsidR="00F70C63" w:rsidRDefault="00F70C63" w:rsidP="00C87A9F">
            <w:r>
              <w:t>Tues 15 Aug</w:t>
            </w:r>
          </w:p>
        </w:tc>
        <w:tc>
          <w:tcPr>
            <w:tcW w:w="1044" w:type="dxa"/>
          </w:tcPr>
          <w:p w:rsidR="00F70C63" w:rsidRPr="00802D9F" w:rsidRDefault="009F5C2D" w:rsidP="00C87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Olympics</w:t>
            </w:r>
          </w:p>
        </w:tc>
        <w:tc>
          <w:tcPr>
            <w:tcW w:w="1286" w:type="dxa"/>
          </w:tcPr>
          <w:p w:rsidR="00F70C63" w:rsidRPr="00E07D9B" w:rsidRDefault="00F70C63" w:rsidP="00C87A9F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F70C63" w:rsidRDefault="00F70C63" w:rsidP="00C87A9F"/>
        </w:tc>
        <w:tc>
          <w:tcPr>
            <w:tcW w:w="1276" w:type="dxa"/>
          </w:tcPr>
          <w:p w:rsidR="00F70C63" w:rsidRDefault="00F70C63" w:rsidP="00C87A9F"/>
        </w:tc>
        <w:tc>
          <w:tcPr>
            <w:tcW w:w="1418" w:type="dxa"/>
          </w:tcPr>
          <w:p w:rsidR="00F70C63" w:rsidRDefault="00F70C63" w:rsidP="00C87A9F"/>
        </w:tc>
      </w:tr>
      <w:tr w:rsidR="00F70C63" w:rsidTr="001426AE">
        <w:tc>
          <w:tcPr>
            <w:tcW w:w="1526" w:type="dxa"/>
          </w:tcPr>
          <w:p w:rsidR="00F70C63" w:rsidRDefault="00F70C63" w:rsidP="00F70C63">
            <w:r>
              <w:t>Wed 16 Aug</w:t>
            </w:r>
          </w:p>
        </w:tc>
        <w:tc>
          <w:tcPr>
            <w:tcW w:w="1044" w:type="dxa"/>
          </w:tcPr>
          <w:p w:rsidR="00F70C63" w:rsidRPr="00802D9F" w:rsidRDefault="009F5C2D" w:rsidP="00C87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Seaside time</w:t>
            </w:r>
          </w:p>
        </w:tc>
        <w:tc>
          <w:tcPr>
            <w:tcW w:w="1286" w:type="dxa"/>
          </w:tcPr>
          <w:p w:rsidR="00F70C63" w:rsidRPr="00E07D9B" w:rsidRDefault="009F5C2D" w:rsidP="00C87A9F">
            <w:pPr>
              <w:rPr>
                <w:sz w:val="18"/>
                <w:szCs w:val="18"/>
              </w:rPr>
            </w:pPr>
            <w:r w:rsidRPr="00E07D9B">
              <w:rPr>
                <w:sz w:val="18"/>
                <w:szCs w:val="18"/>
              </w:rPr>
              <w:t>Trip to the beach</w:t>
            </w:r>
          </w:p>
        </w:tc>
        <w:tc>
          <w:tcPr>
            <w:tcW w:w="788" w:type="dxa"/>
          </w:tcPr>
          <w:p w:rsidR="00F70C63" w:rsidRDefault="00F70C63" w:rsidP="00C87A9F"/>
        </w:tc>
        <w:tc>
          <w:tcPr>
            <w:tcW w:w="1276" w:type="dxa"/>
          </w:tcPr>
          <w:p w:rsidR="00F70C63" w:rsidRDefault="00F70C63" w:rsidP="00C87A9F"/>
        </w:tc>
        <w:tc>
          <w:tcPr>
            <w:tcW w:w="1418" w:type="dxa"/>
          </w:tcPr>
          <w:p w:rsidR="00F70C63" w:rsidRDefault="00F70C63" w:rsidP="00C87A9F"/>
        </w:tc>
      </w:tr>
      <w:tr w:rsidR="00F70C63" w:rsidTr="001426AE">
        <w:tc>
          <w:tcPr>
            <w:tcW w:w="1526" w:type="dxa"/>
          </w:tcPr>
          <w:p w:rsidR="00F70C63" w:rsidRDefault="00F70C63" w:rsidP="00F70C63">
            <w:r>
              <w:t>Thur</w:t>
            </w:r>
            <w:r w:rsidR="00E07D9B">
              <w:t>s</w:t>
            </w:r>
            <w:r>
              <w:t xml:space="preserve"> 17 Aug</w:t>
            </w:r>
          </w:p>
        </w:tc>
        <w:tc>
          <w:tcPr>
            <w:tcW w:w="1044" w:type="dxa"/>
          </w:tcPr>
          <w:p w:rsidR="00F70C63" w:rsidRPr="00802D9F" w:rsidRDefault="009F5C2D" w:rsidP="00C87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 to the future</w:t>
            </w:r>
          </w:p>
        </w:tc>
        <w:tc>
          <w:tcPr>
            <w:tcW w:w="1286" w:type="dxa"/>
          </w:tcPr>
          <w:p w:rsidR="00F70C63" w:rsidRPr="00E07D9B" w:rsidRDefault="009F5C2D" w:rsidP="00C87A9F">
            <w:pPr>
              <w:rPr>
                <w:sz w:val="18"/>
                <w:szCs w:val="18"/>
              </w:rPr>
            </w:pPr>
            <w:r w:rsidRPr="00E07D9B">
              <w:rPr>
                <w:sz w:val="18"/>
                <w:szCs w:val="18"/>
              </w:rPr>
              <w:t>Film day</w:t>
            </w:r>
          </w:p>
        </w:tc>
        <w:tc>
          <w:tcPr>
            <w:tcW w:w="788" w:type="dxa"/>
          </w:tcPr>
          <w:p w:rsidR="00F70C63" w:rsidRDefault="00F70C63" w:rsidP="00C87A9F"/>
        </w:tc>
        <w:tc>
          <w:tcPr>
            <w:tcW w:w="1276" w:type="dxa"/>
          </w:tcPr>
          <w:p w:rsidR="00F70C63" w:rsidRDefault="00F70C63" w:rsidP="00C87A9F"/>
        </w:tc>
        <w:tc>
          <w:tcPr>
            <w:tcW w:w="1418" w:type="dxa"/>
          </w:tcPr>
          <w:p w:rsidR="00F70C63" w:rsidRDefault="00F70C63" w:rsidP="00C87A9F"/>
        </w:tc>
      </w:tr>
      <w:tr w:rsidR="00F70C63" w:rsidTr="001426AE">
        <w:tc>
          <w:tcPr>
            <w:tcW w:w="1526" w:type="dxa"/>
          </w:tcPr>
          <w:p w:rsidR="00F70C63" w:rsidRDefault="00F70C63" w:rsidP="00F70C63">
            <w:r>
              <w:t>Fri 18 Aug</w:t>
            </w:r>
          </w:p>
        </w:tc>
        <w:tc>
          <w:tcPr>
            <w:tcW w:w="1044" w:type="dxa"/>
          </w:tcPr>
          <w:p w:rsidR="00F70C63" w:rsidRDefault="009F5C2D" w:rsidP="00C87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Disney</w:t>
            </w:r>
          </w:p>
          <w:p w:rsidR="00E07D9B" w:rsidRPr="00802D9F" w:rsidRDefault="00E07D9B" w:rsidP="00C87A9F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F70C63" w:rsidRPr="00E07D9B" w:rsidRDefault="009F5C2D" w:rsidP="00C87A9F">
            <w:pPr>
              <w:rPr>
                <w:sz w:val="18"/>
                <w:szCs w:val="18"/>
              </w:rPr>
            </w:pPr>
            <w:r w:rsidRPr="00E07D9B">
              <w:rPr>
                <w:sz w:val="18"/>
                <w:szCs w:val="18"/>
              </w:rPr>
              <w:t>Bouncy castle</w:t>
            </w:r>
          </w:p>
        </w:tc>
        <w:tc>
          <w:tcPr>
            <w:tcW w:w="788" w:type="dxa"/>
          </w:tcPr>
          <w:p w:rsidR="00F70C63" w:rsidRDefault="00F70C63" w:rsidP="00C87A9F"/>
        </w:tc>
        <w:tc>
          <w:tcPr>
            <w:tcW w:w="1276" w:type="dxa"/>
          </w:tcPr>
          <w:p w:rsidR="00F70C63" w:rsidRDefault="00F70C63" w:rsidP="00C87A9F"/>
        </w:tc>
        <w:tc>
          <w:tcPr>
            <w:tcW w:w="1418" w:type="dxa"/>
          </w:tcPr>
          <w:p w:rsidR="00F70C63" w:rsidRDefault="00F70C63" w:rsidP="00C87A9F"/>
        </w:tc>
      </w:tr>
    </w:tbl>
    <w:p w:rsidR="00F70C63" w:rsidRDefault="00F70C63" w:rsidP="00014210">
      <w:pPr>
        <w:spacing w:after="0"/>
        <w:sectPr w:rsidR="00F70C63" w:rsidSect="007945D6">
          <w:pgSz w:w="16838" w:h="11906" w:orient="landscape"/>
          <w:pgMar w:top="567" w:right="567" w:bottom="284" w:left="567" w:header="709" w:footer="709" w:gutter="0"/>
          <w:cols w:num="2" w:space="708"/>
          <w:docGrid w:linePitch="360"/>
        </w:sectPr>
      </w:pPr>
    </w:p>
    <w:p w:rsidR="003074FE" w:rsidRPr="00893DE3" w:rsidRDefault="008A5530" w:rsidP="005C5C6F">
      <w:pPr>
        <w:spacing w:after="0"/>
        <w:rPr>
          <w:rFonts w:ascii="Footlight MT Light" w:hAnsi="Footlight MT Light"/>
          <w:sz w:val="44"/>
          <w:szCs w:val="44"/>
        </w:rPr>
      </w:pPr>
    </w:p>
    <w:sectPr w:rsidR="003074FE" w:rsidRPr="00893DE3" w:rsidSect="00893DE3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73" w:rsidRDefault="00903673" w:rsidP="00893DE3">
      <w:pPr>
        <w:spacing w:after="0" w:line="240" w:lineRule="auto"/>
      </w:pPr>
      <w:r>
        <w:separator/>
      </w:r>
    </w:p>
  </w:endnote>
  <w:endnote w:type="continuationSeparator" w:id="0">
    <w:p w:rsidR="00903673" w:rsidRDefault="00903673" w:rsidP="0089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73" w:rsidRDefault="00903673" w:rsidP="00893DE3">
      <w:pPr>
        <w:spacing w:after="0" w:line="240" w:lineRule="auto"/>
      </w:pPr>
      <w:r>
        <w:separator/>
      </w:r>
    </w:p>
  </w:footnote>
  <w:footnote w:type="continuationSeparator" w:id="0">
    <w:p w:rsidR="00903673" w:rsidRDefault="00903673" w:rsidP="00893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47D5"/>
    <w:multiLevelType w:val="hybridMultilevel"/>
    <w:tmpl w:val="FE20D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DD5FE3"/>
    <w:multiLevelType w:val="hybridMultilevel"/>
    <w:tmpl w:val="B7A4B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63"/>
    <w:rsid w:val="00014210"/>
    <w:rsid w:val="00091464"/>
    <w:rsid w:val="000C2C65"/>
    <w:rsid w:val="001422D8"/>
    <w:rsid w:val="001426AE"/>
    <w:rsid w:val="0015351B"/>
    <w:rsid w:val="00182734"/>
    <w:rsid w:val="00197AA7"/>
    <w:rsid w:val="001B4205"/>
    <w:rsid w:val="001D220B"/>
    <w:rsid w:val="00280CC8"/>
    <w:rsid w:val="002922B3"/>
    <w:rsid w:val="00453433"/>
    <w:rsid w:val="00524963"/>
    <w:rsid w:val="00535E42"/>
    <w:rsid w:val="005C5C6F"/>
    <w:rsid w:val="005D2503"/>
    <w:rsid w:val="005E08F7"/>
    <w:rsid w:val="00753856"/>
    <w:rsid w:val="007945D6"/>
    <w:rsid w:val="007B1C61"/>
    <w:rsid w:val="00802D9F"/>
    <w:rsid w:val="008101F0"/>
    <w:rsid w:val="008545DE"/>
    <w:rsid w:val="00893DE3"/>
    <w:rsid w:val="008A5530"/>
    <w:rsid w:val="00902C46"/>
    <w:rsid w:val="00903673"/>
    <w:rsid w:val="009B65D1"/>
    <w:rsid w:val="009F5C2D"/>
    <w:rsid w:val="00A17D81"/>
    <w:rsid w:val="00A82461"/>
    <w:rsid w:val="00AF6715"/>
    <w:rsid w:val="00B04C88"/>
    <w:rsid w:val="00B353B4"/>
    <w:rsid w:val="00B55203"/>
    <w:rsid w:val="00C9463F"/>
    <w:rsid w:val="00CB521B"/>
    <w:rsid w:val="00CC4076"/>
    <w:rsid w:val="00E035D0"/>
    <w:rsid w:val="00E07D9B"/>
    <w:rsid w:val="00E263C5"/>
    <w:rsid w:val="00E51754"/>
    <w:rsid w:val="00F36561"/>
    <w:rsid w:val="00F62A47"/>
    <w:rsid w:val="00F70C63"/>
    <w:rsid w:val="00FC76A5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E7AEB-1827-4345-AC18-256AD4B3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3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DE3"/>
  </w:style>
  <w:style w:type="paragraph" w:styleId="Footer">
    <w:name w:val="footer"/>
    <w:basedOn w:val="Normal"/>
    <w:link w:val="FooterChar"/>
    <w:uiPriority w:val="99"/>
    <w:semiHidden/>
    <w:unhideWhenUsed/>
    <w:rsid w:val="00893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DE3"/>
  </w:style>
  <w:style w:type="paragraph" w:styleId="ListParagraph">
    <w:name w:val="List Paragraph"/>
    <w:basedOn w:val="Normal"/>
    <w:uiPriority w:val="34"/>
    <w:qFormat/>
    <w:rsid w:val="005C5C6F"/>
    <w:pPr>
      <w:ind w:left="720"/>
      <w:contextualSpacing/>
    </w:pPr>
  </w:style>
  <w:style w:type="table" w:styleId="TableGrid">
    <w:name w:val="Table Grid"/>
    <w:basedOn w:val="TableNormal"/>
    <w:uiPriority w:val="59"/>
    <w:rsid w:val="00197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w&amp;url=http://www.highweek-primary.devon.sch.uk/about-us/ofsted/&amp;ei=FSBoVcmhD6fp7AaGioCYAw&amp;bvm=bv.93990622,d.ZGU&amp;psig=AFQjCNEWChpJ2D-fxbHM029pMsPfoH71SA&amp;ust=14329734446238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414F-A659-499A-B040-CB05AC5D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32F87831</Template>
  <TotalTime>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sprior</cp:lastModifiedBy>
  <cp:revision>2</cp:revision>
  <cp:lastPrinted>2017-01-11T10:43:00Z</cp:lastPrinted>
  <dcterms:created xsi:type="dcterms:W3CDTF">2017-03-13T09:56:00Z</dcterms:created>
  <dcterms:modified xsi:type="dcterms:W3CDTF">2017-03-13T09:56:00Z</dcterms:modified>
</cp:coreProperties>
</file>