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ABA" w:rsidRPr="00942ABA" w:rsidRDefault="00942ABA" w:rsidP="00942ABA">
      <w:pPr>
        <w:rPr>
          <w:color w:val="002060"/>
        </w:rPr>
      </w:pPr>
      <w:r w:rsidRPr="00942ABA">
        <w:rPr>
          <w:color w:val="002060"/>
          <w:sz w:val="44"/>
          <w:szCs w:val="44"/>
        </w:rPr>
        <w:t>Home / School Agreement</w:t>
      </w:r>
      <w:r w:rsidRPr="00942ABA">
        <w:rPr>
          <w:color w:val="002060"/>
        </w:rPr>
        <w:t xml:space="preserve"> </w:t>
      </w:r>
    </w:p>
    <w:p w:rsidR="00942ABA" w:rsidRPr="00942ABA" w:rsidRDefault="00942ABA" w:rsidP="00942ABA">
      <w:pPr>
        <w:keepNext/>
        <w:keepLines/>
        <w:spacing w:before="240" w:after="0"/>
        <w:outlineLvl w:val="0"/>
        <w:rPr>
          <w:rFonts w:eastAsiaTheme="majorEastAsia" w:cstheme="majorBidi"/>
          <w:color w:val="2E74B5" w:themeColor="accent1" w:themeShade="BF"/>
        </w:rPr>
      </w:pPr>
      <w:r w:rsidRPr="00942ABA">
        <w:rPr>
          <w:rFonts w:eastAsiaTheme="majorEastAsia" w:cstheme="majorBidi"/>
          <w:color w:val="2E74B5" w:themeColor="accent1" w:themeShade="BF"/>
        </w:rPr>
        <w:t xml:space="preserve">Purpose  </w:t>
      </w:r>
    </w:p>
    <w:p w:rsidR="00942ABA" w:rsidRPr="00942ABA" w:rsidRDefault="00942ABA" w:rsidP="00942ABA">
      <w:r w:rsidRPr="00942ABA">
        <w:t xml:space="preserve">The home-school agreement sets out the school’s responsibilities towards the students, the responsibility of the parents, and what the school expects of the students.  This agreement encapsulates our belief </w:t>
      </w:r>
      <w:r w:rsidRPr="00942ABA">
        <w:rPr>
          <w:b/>
        </w:rPr>
        <w:t>that parents are a child’s first and most important educators</w:t>
      </w:r>
      <w:r w:rsidRPr="00942ABA">
        <w:t xml:space="preserve">. </w:t>
      </w:r>
    </w:p>
    <w:p w:rsidR="00942ABA" w:rsidRPr="00942ABA" w:rsidRDefault="00942ABA" w:rsidP="00942ABA">
      <w:r w:rsidRPr="00942ABA">
        <w:t xml:space="preserve">It is designed to help achieve the highest possible standards of achievement through close communication and effective partnership with parents.  </w:t>
      </w:r>
    </w:p>
    <w:p w:rsidR="00703B4D" w:rsidRPr="00703B4D" w:rsidRDefault="00703B4D" w:rsidP="00703B4D">
      <w:pPr>
        <w:spacing w:after="0" w:line="240" w:lineRule="auto"/>
        <w:rPr>
          <w:rFonts w:eastAsia="Times New Roman" w:cs="Times New Roman"/>
          <w:lang w:eastAsia="en-GB"/>
        </w:rPr>
      </w:pPr>
      <w:r w:rsidRPr="00703B4D">
        <w:rPr>
          <w:rFonts w:eastAsia="Times New Roman" w:cs="Times New Roman"/>
          <w:lang w:eastAsia="en-GB"/>
        </w:rPr>
        <w:t xml:space="preserve">At Trimley St Martin Primary School, the Home-School Agreement is completed at the start of Key Stage 1 and Key Stage 2 or on arrival at Trimley St Martin Primary School </w:t>
      </w:r>
    </w:p>
    <w:p w:rsidR="00942ABA" w:rsidRPr="00942ABA" w:rsidRDefault="00942ABA" w:rsidP="00942ABA">
      <w:pPr>
        <w:keepNext/>
        <w:keepLines/>
        <w:spacing w:before="240" w:after="0"/>
        <w:outlineLvl w:val="0"/>
        <w:rPr>
          <w:rFonts w:eastAsiaTheme="majorEastAsia" w:cstheme="majorBidi"/>
          <w:color w:val="2E74B5" w:themeColor="accent1" w:themeShade="BF"/>
        </w:rPr>
      </w:pPr>
      <w:r w:rsidRPr="00942ABA">
        <w:rPr>
          <w:rFonts w:eastAsiaTheme="majorEastAsia" w:cstheme="majorBidi"/>
          <w:color w:val="2E74B5" w:themeColor="accent1" w:themeShade="BF"/>
        </w:rPr>
        <w:t xml:space="preserve">Relationship to other policies </w:t>
      </w:r>
    </w:p>
    <w:p w:rsidR="00942ABA" w:rsidRPr="00942ABA" w:rsidRDefault="00942ABA" w:rsidP="00942ABA">
      <w:r w:rsidRPr="00942ABA">
        <w:t xml:space="preserve">This agreement relates most closely to the homework, behaviour, attendance, and teaching and learning policies.  </w:t>
      </w:r>
    </w:p>
    <w:p w:rsidR="00942ABA" w:rsidRPr="00942ABA" w:rsidRDefault="00942ABA" w:rsidP="00942ABA">
      <w:pPr>
        <w:keepNext/>
        <w:keepLines/>
        <w:spacing w:before="240" w:after="0"/>
        <w:outlineLvl w:val="0"/>
        <w:rPr>
          <w:rFonts w:eastAsiaTheme="majorEastAsia" w:cstheme="majorBidi"/>
          <w:color w:val="2E74B5" w:themeColor="accent1" w:themeShade="BF"/>
        </w:rPr>
      </w:pPr>
      <w:r w:rsidRPr="00942ABA">
        <w:rPr>
          <w:rFonts w:eastAsiaTheme="majorEastAsia" w:cstheme="majorBidi"/>
          <w:color w:val="2E74B5" w:themeColor="accent1" w:themeShade="BF"/>
        </w:rPr>
        <w:t xml:space="preserve">Roles and responsibilities  </w:t>
      </w:r>
    </w:p>
    <w:p w:rsidR="00942ABA" w:rsidRPr="00942ABA" w:rsidRDefault="00942ABA" w:rsidP="00942ABA">
      <w:r w:rsidRPr="00942ABA">
        <w:t xml:space="preserve">The </w:t>
      </w:r>
      <w:r w:rsidRPr="00942ABA">
        <w:rPr>
          <w:b/>
        </w:rPr>
        <w:t>Head teacher</w:t>
      </w:r>
      <w:r w:rsidRPr="00942ABA">
        <w:t xml:space="preserve"> will ensure that the home-school agreement and other significant communications with parents and pupils are reviewed regularly. Methods of consultation will include: </w:t>
      </w:r>
    </w:p>
    <w:p w:rsidR="00942ABA" w:rsidRPr="00942ABA" w:rsidRDefault="00942ABA" w:rsidP="00942ABA">
      <w:pPr>
        <w:numPr>
          <w:ilvl w:val="0"/>
          <w:numId w:val="1"/>
        </w:numPr>
        <w:spacing w:after="173" w:line="237" w:lineRule="auto"/>
        <w:ind w:left="700"/>
      </w:pPr>
      <w:r w:rsidRPr="00942ABA">
        <w:t xml:space="preserve">parent forums and informal discussion at open evenings </w:t>
      </w:r>
    </w:p>
    <w:p w:rsidR="00942ABA" w:rsidRPr="00942ABA" w:rsidRDefault="00942ABA" w:rsidP="00942ABA">
      <w:pPr>
        <w:numPr>
          <w:ilvl w:val="0"/>
          <w:numId w:val="1"/>
        </w:numPr>
        <w:spacing w:after="173" w:line="237" w:lineRule="auto"/>
        <w:ind w:left="700"/>
      </w:pPr>
      <w:r w:rsidRPr="00942ABA">
        <w:t xml:space="preserve">surveys </w:t>
      </w:r>
    </w:p>
    <w:p w:rsidR="00942ABA" w:rsidRPr="00942ABA" w:rsidRDefault="00942ABA" w:rsidP="00942ABA">
      <w:pPr>
        <w:numPr>
          <w:ilvl w:val="0"/>
          <w:numId w:val="1"/>
        </w:numPr>
        <w:spacing w:after="173" w:line="237" w:lineRule="auto"/>
        <w:ind w:left="700"/>
      </w:pPr>
      <w:r w:rsidRPr="00942ABA">
        <w:t xml:space="preserve">pupil voice feedback  </w:t>
      </w:r>
    </w:p>
    <w:p w:rsidR="00942ABA" w:rsidRPr="00942ABA" w:rsidRDefault="00942ABA" w:rsidP="00942ABA">
      <w:pPr>
        <w:numPr>
          <w:ilvl w:val="0"/>
          <w:numId w:val="1"/>
        </w:numPr>
        <w:spacing w:after="173" w:line="237" w:lineRule="auto"/>
        <w:ind w:left="700"/>
      </w:pPr>
      <w:r w:rsidRPr="00942ABA">
        <w:t xml:space="preserve">staff feedback. </w:t>
      </w:r>
    </w:p>
    <w:p w:rsidR="00942ABA" w:rsidRPr="00942ABA" w:rsidRDefault="00942ABA" w:rsidP="00942ABA">
      <w:r w:rsidRPr="00942ABA">
        <w:t xml:space="preserve">In addition, feedback will be sought from </w:t>
      </w:r>
      <w:r w:rsidRPr="00942ABA">
        <w:rPr>
          <w:b/>
        </w:rPr>
        <w:t>parents</w:t>
      </w:r>
      <w:r w:rsidRPr="00942ABA">
        <w:t xml:space="preserve"> on the effectiveness of: </w:t>
      </w:r>
    </w:p>
    <w:p w:rsidR="00942ABA" w:rsidRPr="00942ABA" w:rsidRDefault="00942ABA" w:rsidP="00942ABA">
      <w:pPr>
        <w:numPr>
          <w:ilvl w:val="0"/>
          <w:numId w:val="1"/>
        </w:numPr>
        <w:spacing w:after="173" w:line="237" w:lineRule="auto"/>
        <w:ind w:left="700"/>
      </w:pPr>
      <w:r w:rsidRPr="00942ABA">
        <w:t xml:space="preserve">home/school communication </w:t>
      </w:r>
    </w:p>
    <w:p w:rsidR="00942ABA" w:rsidRPr="00942ABA" w:rsidRDefault="00942ABA" w:rsidP="00942ABA">
      <w:pPr>
        <w:numPr>
          <w:ilvl w:val="0"/>
          <w:numId w:val="1"/>
        </w:numPr>
        <w:spacing w:after="173" w:line="237" w:lineRule="auto"/>
        <w:ind w:left="700"/>
      </w:pPr>
      <w:r w:rsidRPr="00942ABA">
        <w:t xml:space="preserve">Reports of pupil achievements. </w:t>
      </w:r>
    </w:p>
    <w:p w:rsidR="00942ABA" w:rsidRPr="00942ABA" w:rsidRDefault="00942ABA" w:rsidP="00942ABA">
      <w:pPr>
        <w:ind w:right="125"/>
      </w:pPr>
      <w:r w:rsidRPr="00942ABA">
        <w:rPr>
          <w:b/>
        </w:rPr>
        <w:t>Class teachers</w:t>
      </w:r>
      <w:r w:rsidRPr="00942ABA">
        <w:t xml:space="preserve"> will take all reasonable steps to make sure that parents sign the Agreement </w:t>
      </w:r>
      <w:r w:rsidRPr="00942ABA">
        <w:rPr>
          <w:b/>
        </w:rPr>
        <w:t>Parents</w:t>
      </w:r>
      <w:r w:rsidRPr="00942ABA">
        <w:t xml:space="preserve"> will: </w:t>
      </w:r>
    </w:p>
    <w:p w:rsidR="004B4FB4" w:rsidRPr="004B4FB4" w:rsidRDefault="004B4FB4" w:rsidP="004B4FB4">
      <w:pPr>
        <w:spacing w:after="173" w:line="237" w:lineRule="auto"/>
        <w:ind w:left="70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- </w:t>
      </w:r>
      <w:r w:rsidRPr="004B4FB4">
        <w:rPr>
          <w:rFonts w:eastAsia="Times New Roman" w:cs="Times New Roman"/>
          <w:lang w:eastAsia="en-GB"/>
        </w:rPr>
        <w:t>sign the Agreement at the beginning of Key Stage 1 and Key Stage 2 or on arrival at Trimley St Martin Primary School</w:t>
      </w:r>
    </w:p>
    <w:p w:rsidR="004B4FB4" w:rsidRPr="004B4FB4" w:rsidRDefault="004B4FB4" w:rsidP="004B4FB4">
      <w:pPr>
        <w:spacing w:after="173" w:line="237" w:lineRule="auto"/>
        <w:ind w:left="70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- </w:t>
      </w:r>
      <w:r w:rsidRPr="004B4FB4">
        <w:rPr>
          <w:rFonts w:eastAsia="Times New Roman" w:cs="Times New Roman"/>
          <w:lang w:eastAsia="en-GB"/>
        </w:rPr>
        <w:t xml:space="preserve">ensure that their children comply with the responsibilities set out therein </w:t>
      </w:r>
    </w:p>
    <w:p w:rsidR="00942ABA" w:rsidRPr="00942ABA" w:rsidRDefault="00942ABA" w:rsidP="00942ABA">
      <w:r w:rsidRPr="00942ABA">
        <w:t xml:space="preserve">The </w:t>
      </w:r>
      <w:r w:rsidRPr="00942ABA">
        <w:rPr>
          <w:b/>
        </w:rPr>
        <w:t>Governing Body</w:t>
      </w:r>
      <w:r w:rsidRPr="00942ABA">
        <w:t xml:space="preserve"> will be involved in the consultation process, for example by attending parents’ evenings. </w:t>
      </w:r>
    </w:p>
    <w:p w:rsidR="00942ABA" w:rsidRPr="00942ABA" w:rsidRDefault="00942ABA" w:rsidP="00942ABA">
      <w:pPr>
        <w:keepNext/>
        <w:keepLines/>
        <w:spacing w:before="240" w:after="0"/>
        <w:outlineLvl w:val="0"/>
        <w:rPr>
          <w:rFonts w:eastAsiaTheme="majorEastAsia" w:cstheme="majorBidi"/>
          <w:color w:val="2E74B5" w:themeColor="accent1" w:themeShade="BF"/>
        </w:rPr>
      </w:pPr>
      <w:r w:rsidRPr="00942ABA">
        <w:rPr>
          <w:rFonts w:eastAsiaTheme="majorEastAsia" w:cstheme="majorBidi"/>
          <w:color w:val="2E74B5" w:themeColor="accent1" w:themeShade="BF"/>
        </w:rPr>
        <w:t xml:space="preserve">Arrangements for monitoring and evaluation  </w:t>
      </w:r>
    </w:p>
    <w:p w:rsidR="00942ABA" w:rsidRPr="00942ABA" w:rsidRDefault="00942ABA" w:rsidP="00942ABA">
      <w:r w:rsidRPr="00942ABA">
        <w:t xml:space="preserve">The appropriate Governing Body committees will receive summary reports of consultations and surveys. Where appropriate, action points will be carried forward to the School Development Plan.  </w:t>
      </w:r>
    </w:p>
    <w:p w:rsidR="00942ABA" w:rsidRPr="00942ABA" w:rsidRDefault="00942ABA" w:rsidP="00942ABA">
      <w:r w:rsidRPr="00942ABA">
        <w:t xml:space="preserve"> </w:t>
      </w:r>
    </w:p>
    <w:p w:rsidR="00942ABA" w:rsidRPr="00942ABA" w:rsidRDefault="00942ABA" w:rsidP="00942ABA">
      <w:r w:rsidRPr="00942ABA">
        <w:rPr>
          <w:b/>
        </w:rPr>
        <w:t xml:space="preserve">Date for review: </w:t>
      </w:r>
      <w:r w:rsidR="0090377F">
        <w:t xml:space="preserve"> June 2024</w:t>
      </w:r>
      <w:bookmarkStart w:id="0" w:name="_GoBack"/>
      <w:bookmarkEnd w:id="0"/>
    </w:p>
    <w:p w:rsidR="00942ABA" w:rsidRPr="00942ABA" w:rsidRDefault="00942ABA" w:rsidP="00942ABA">
      <w:pPr>
        <w:spacing w:after="35"/>
        <w:rPr>
          <w:color w:val="002060"/>
          <w:sz w:val="44"/>
          <w:szCs w:val="44"/>
        </w:rPr>
      </w:pPr>
      <w:r w:rsidRPr="00942ABA">
        <w:rPr>
          <w:rFonts w:eastAsia="Arial" w:cs="Arial"/>
          <w:color w:val="002060"/>
          <w:sz w:val="44"/>
          <w:szCs w:val="44"/>
        </w:rPr>
        <w:lastRenderedPageBreak/>
        <w:t xml:space="preserve">Trimley St Martin: Home-School Agreement </w:t>
      </w:r>
    </w:p>
    <w:p w:rsidR="00942ABA" w:rsidRPr="00942ABA" w:rsidRDefault="00942ABA" w:rsidP="00942ABA">
      <w:pPr>
        <w:spacing w:after="25"/>
      </w:pPr>
      <w:r w:rsidRPr="00942ABA">
        <w:rPr>
          <w:rFonts w:eastAsia="Arial" w:cs="Arial"/>
        </w:rPr>
        <w:t>Student’s name _____________________________________</w:t>
      </w:r>
      <w:r w:rsidR="00050D1E">
        <w:rPr>
          <w:rFonts w:eastAsia="Arial" w:cs="Arial"/>
        </w:rPr>
        <w:t>_____   Year Group- Key Stage 1</w:t>
      </w:r>
      <w:r w:rsidRPr="00942ABA">
        <w:rPr>
          <w:rFonts w:eastAsia="Arial" w:cs="Arial"/>
        </w:rPr>
        <w:t xml:space="preserve"> </w:t>
      </w:r>
    </w:p>
    <w:p w:rsidR="00942ABA" w:rsidRPr="00942ABA" w:rsidRDefault="00942ABA" w:rsidP="00942ABA">
      <w:pPr>
        <w:spacing w:after="16"/>
        <w:rPr>
          <w:sz w:val="16"/>
          <w:szCs w:val="16"/>
        </w:rPr>
      </w:pPr>
      <w:r w:rsidRPr="00942ABA">
        <w:rPr>
          <w:rFonts w:eastAsia="Arial" w:cs="Arial"/>
        </w:rPr>
        <w:t xml:space="preserve"> </w:t>
      </w:r>
    </w:p>
    <w:p w:rsidR="00942ABA" w:rsidRPr="00942ABA" w:rsidRDefault="00942ABA" w:rsidP="00942ABA">
      <w:pPr>
        <w:spacing w:after="28"/>
      </w:pPr>
      <w:r w:rsidRPr="00942ABA">
        <w:rPr>
          <w:rFonts w:eastAsia="Arial" w:cs="Arial"/>
          <w:b/>
        </w:rPr>
        <w:t xml:space="preserve">The School </w:t>
      </w:r>
    </w:p>
    <w:p w:rsidR="00942ABA" w:rsidRPr="00942ABA" w:rsidRDefault="00942ABA" w:rsidP="00942ABA">
      <w:pPr>
        <w:spacing w:after="41"/>
        <w:rPr>
          <w:sz w:val="21"/>
          <w:szCs w:val="21"/>
        </w:rPr>
      </w:pPr>
      <w:r w:rsidRPr="00942ABA">
        <w:rPr>
          <w:rFonts w:eastAsia="Arial" w:cs="Arial"/>
          <w:sz w:val="21"/>
          <w:szCs w:val="21"/>
        </w:rPr>
        <w:t xml:space="preserve">We will: </w:t>
      </w:r>
    </w:p>
    <w:p w:rsidR="00942ABA" w:rsidRPr="00942ABA" w:rsidRDefault="00942ABA" w:rsidP="00942ABA">
      <w:pPr>
        <w:numPr>
          <w:ilvl w:val="0"/>
          <w:numId w:val="3"/>
        </w:numPr>
        <w:spacing w:after="41" w:line="240" w:lineRule="auto"/>
        <w:ind w:left="700"/>
        <w:rPr>
          <w:sz w:val="21"/>
          <w:szCs w:val="21"/>
        </w:rPr>
      </w:pPr>
      <w:r w:rsidRPr="00942ABA">
        <w:rPr>
          <w:sz w:val="21"/>
          <w:szCs w:val="21"/>
        </w:rPr>
        <w:t>Listen to and respond quickly to any concerns your child or parent / carer may have</w:t>
      </w:r>
    </w:p>
    <w:p w:rsidR="00942ABA" w:rsidRPr="00942ABA" w:rsidRDefault="00942ABA" w:rsidP="00942ABA">
      <w:pPr>
        <w:numPr>
          <w:ilvl w:val="0"/>
          <w:numId w:val="3"/>
        </w:numPr>
        <w:spacing w:after="41" w:line="240" w:lineRule="auto"/>
        <w:ind w:left="700"/>
        <w:rPr>
          <w:sz w:val="21"/>
          <w:szCs w:val="21"/>
        </w:rPr>
      </w:pPr>
      <w:r w:rsidRPr="00942ABA">
        <w:rPr>
          <w:sz w:val="21"/>
          <w:szCs w:val="21"/>
        </w:rPr>
        <w:t>Provide a safe, caring environment for your child to learn in</w:t>
      </w:r>
    </w:p>
    <w:p w:rsidR="00942ABA" w:rsidRPr="00942ABA" w:rsidRDefault="00942ABA" w:rsidP="00942ABA">
      <w:pPr>
        <w:numPr>
          <w:ilvl w:val="0"/>
          <w:numId w:val="3"/>
        </w:numPr>
        <w:spacing w:after="41" w:line="240" w:lineRule="auto"/>
        <w:ind w:left="700"/>
        <w:rPr>
          <w:sz w:val="21"/>
          <w:szCs w:val="21"/>
        </w:rPr>
      </w:pPr>
      <w:r w:rsidRPr="00942ABA">
        <w:rPr>
          <w:sz w:val="21"/>
          <w:szCs w:val="21"/>
        </w:rPr>
        <w:t xml:space="preserve">Maintain a balanced curriculum which meets the individual needs of your child </w:t>
      </w:r>
    </w:p>
    <w:p w:rsidR="00942ABA" w:rsidRPr="00942ABA" w:rsidRDefault="00942ABA" w:rsidP="00942ABA">
      <w:pPr>
        <w:numPr>
          <w:ilvl w:val="0"/>
          <w:numId w:val="3"/>
        </w:numPr>
        <w:spacing w:after="41" w:line="240" w:lineRule="auto"/>
        <w:ind w:left="700"/>
        <w:rPr>
          <w:sz w:val="21"/>
          <w:szCs w:val="21"/>
        </w:rPr>
      </w:pPr>
      <w:r w:rsidRPr="00942ABA">
        <w:rPr>
          <w:sz w:val="21"/>
          <w:szCs w:val="21"/>
        </w:rPr>
        <w:t xml:space="preserve">Set, mark and monitor homework and 5x weekly reading activity and send home regular Progress Charts to show the progress your child is making at TSM </w:t>
      </w:r>
    </w:p>
    <w:p w:rsidR="00942ABA" w:rsidRPr="00942ABA" w:rsidRDefault="00942ABA" w:rsidP="00942ABA">
      <w:pPr>
        <w:numPr>
          <w:ilvl w:val="0"/>
          <w:numId w:val="3"/>
        </w:numPr>
        <w:spacing w:after="41" w:line="240" w:lineRule="auto"/>
        <w:ind w:left="700"/>
        <w:rPr>
          <w:sz w:val="21"/>
          <w:szCs w:val="21"/>
        </w:rPr>
      </w:pPr>
      <w:r w:rsidRPr="00942ABA">
        <w:rPr>
          <w:rFonts w:eastAsia="Arial" w:cs="Arial"/>
          <w:sz w:val="21"/>
          <w:szCs w:val="21"/>
        </w:rPr>
        <w:t xml:space="preserve">Arrange opportunities for formal consultations (Parents Evenings), informal progress meetings if required and times to discuss concerns or issues parents and children may have </w:t>
      </w:r>
    </w:p>
    <w:p w:rsidR="00942ABA" w:rsidRPr="00942ABA" w:rsidRDefault="00942ABA" w:rsidP="00942ABA">
      <w:pPr>
        <w:numPr>
          <w:ilvl w:val="0"/>
          <w:numId w:val="3"/>
        </w:numPr>
        <w:spacing w:after="40" w:line="240" w:lineRule="auto"/>
        <w:ind w:left="700"/>
        <w:rPr>
          <w:sz w:val="21"/>
          <w:szCs w:val="21"/>
        </w:rPr>
      </w:pPr>
      <w:r w:rsidRPr="00942ABA">
        <w:rPr>
          <w:rFonts w:eastAsia="Arial" w:cs="Arial"/>
          <w:sz w:val="21"/>
          <w:szCs w:val="21"/>
        </w:rPr>
        <w:t xml:space="preserve">Promote high standards of work and behaviour, and provide clear guidelines for students and parents </w:t>
      </w:r>
    </w:p>
    <w:p w:rsidR="00942ABA" w:rsidRPr="00942ABA" w:rsidRDefault="00942ABA" w:rsidP="00942ABA">
      <w:pPr>
        <w:numPr>
          <w:ilvl w:val="0"/>
          <w:numId w:val="3"/>
        </w:numPr>
        <w:spacing w:after="43" w:line="232" w:lineRule="auto"/>
        <w:ind w:left="700"/>
        <w:rPr>
          <w:sz w:val="21"/>
          <w:szCs w:val="21"/>
        </w:rPr>
      </w:pPr>
      <w:r w:rsidRPr="00942ABA">
        <w:rPr>
          <w:rFonts w:eastAsia="Arial" w:cs="Arial"/>
          <w:sz w:val="21"/>
          <w:szCs w:val="21"/>
        </w:rPr>
        <w:t xml:space="preserve">Ensure your child is given every opportunity to achieve their full potential as a valued member of the school community </w:t>
      </w:r>
    </w:p>
    <w:p w:rsidR="00942ABA" w:rsidRPr="00942ABA" w:rsidRDefault="00942ABA" w:rsidP="00942ABA">
      <w:pPr>
        <w:numPr>
          <w:ilvl w:val="0"/>
          <w:numId w:val="3"/>
        </w:numPr>
        <w:spacing w:after="43" w:line="232" w:lineRule="auto"/>
        <w:ind w:left="700"/>
        <w:rPr>
          <w:sz w:val="21"/>
          <w:szCs w:val="21"/>
        </w:rPr>
      </w:pPr>
      <w:r w:rsidRPr="00942ABA">
        <w:rPr>
          <w:rFonts w:eastAsia="Arial" w:cs="Arial"/>
          <w:sz w:val="21"/>
          <w:szCs w:val="21"/>
        </w:rPr>
        <w:t xml:space="preserve">Keep parents informed about school-activities and events through monthly newsletters, half term curriculum overviews, text and email messaging and via the website blog or web pages. </w:t>
      </w:r>
    </w:p>
    <w:p w:rsidR="00942ABA" w:rsidRPr="00942ABA" w:rsidRDefault="00942ABA" w:rsidP="00942ABA">
      <w:pPr>
        <w:numPr>
          <w:ilvl w:val="0"/>
          <w:numId w:val="3"/>
        </w:numPr>
        <w:spacing w:after="24" w:line="240" w:lineRule="auto"/>
        <w:ind w:left="700"/>
        <w:rPr>
          <w:sz w:val="21"/>
          <w:szCs w:val="21"/>
        </w:rPr>
      </w:pPr>
      <w:r w:rsidRPr="00942ABA">
        <w:rPr>
          <w:rFonts w:eastAsia="Arial" w:cs="Arial"/>
          <w:sz w:val="21"/>
          <w:szCs w:val="21"/>
        </w:rPr>
        <w:t xml:space="preserve">Be open and welcoming at all times </w:t>
      </w:r>
    </w:p>
    <w:p w:rsidR="00942ABA" w:rsidRPr="00942ABA" w:rsidRDefault="00942ABA" w:rsidP="00942ABA">
      <w:pPr>
        <w:numPr>
          <w:ilvl w:val="0"/>
          <w:numId w:val="3"/>
        </w:numPr>
        <w:spacing w:after="24" w:line="240" w:lineRule="auto"/>
        <w:ind w:left="700"/>
        <w:rPr>
          <w:sz w:val="21"/>
          <w:szCs w:val="21"/>
        </w:rPr>
      </w:pPr>
      <w:r w:rsidRPr="00942ABA">
        <w:rPr>
          <w:rFonts w:eastAsia="Arial" w:cs="Arial"/>
          <w:sz w:val="21"/>
          <w:szCs w:val="21"/>
        </w:rPr>
        <w:t xml:space="preserve">Provide an incentive for Parents to register, if eligible for Free School meals, to trigger additional funding that supports all children in the school. </w:t>
      </w:r>
    </w:p>
    <w:p w:rsidR="00942ABA" w:rsidRPr="00942ABA" w:rsidRDefault="00942ABA" w:rsidP="00942ABA">
      <w:pPr>
        <w:spacing w:after="28"/>
      </w:pPr>
      <w:r w:rsidRPr="00942ABA">
        <w:rPr>
          <w:rFonts w:eastAsia="Arial" w:cs="Arial"/>
        </w:rPr>
        <w:t xml:space="preserve"> </w:t>
      </w:r>
    </w:p>
    <w:p w:rsidR="00942ABA" w:rsidRPr="00942ABA" w:rsidRDefault="00942ABA" w:rsidP="00942ABA">
      <w:pPr>
        <w:spacing w:after="25"/>
      </w:pPr>
      <w:r w:rsidRPr="00942ABA">
        <w:rPr>
          <w:rFonts w:eastAsia="Arial" w:cs="Arial"/>
        </w:rPr>
        <w:t xml:space="preserve">Signature _________________________________________ Date _________________ </w:t>
      </w:r>
    </w:p>
    <w:p w:rsidR="00942ABA" w:rsidRPr="00942ABA" w:rsidRDefault="00942ABA" w:rsidP="00942ABA">
      <w:pPr>
        <w:spacing w:after="25"/>
      </w:pPr>
      <w:r w:rsidRPr="00942ABA">
        <w:rPr>
          <w:rFonts w:eastAsia="Arial" w:cs="Arial"/>
        </w:rPr>
        <w:t xml:space="preserve">                    Head teacher </w:t>
      </w:r>
    </w:p>
    <w:p w:rsidR="00942ABA" w:rsidRPr="00942ABA" w:rsidRDefault="00942ABA" w:rsidP="00942ABA">
      <w:pPr>
        <w:spacing w:after="20"/>
      </w:pPr>
      <w:r w:rsidRPr="00942ABA">
        <w:rPr>
          <w:rFonts w:eastAsia="Arial" w:cs="Arial"/>
        </w:rPr>
        <w:t xml:space="preserve"> </w:t>
      </w:r>
    </w:p>
    <w:p w:rsidR="00942ABA" w:rsidRPr="00942ABA" w:rsidRDefault="00942ABA" w:rsidP="00942ABA">
      <w:pPr>
        <w:spacing w:after="30"/>
      </w:pPr>
      <w:r w:rsidRPr="00942ABA">
        <w:rPr>
          <w:rFonts w:eastAsia="Arial" w:cs="Arial"/>
          <w:b/>
        </w:rPr>
        <w:t xml:space="preserve">The Parent/Guardian </w:t>
      </w:r>
    </w:p>
    <w:p w:rsidR="00942ABA" w:rsidRPr="00942ABA" w:rsidRDefault="00942ABA" w:rsidP="00942ABA">
      <w:pPr>
        <w:spacing w:after="40"/>
        <w:rPr>
          <w:sz w:val="21"/>
          <w:szCs w:val="21"/>
        </w:rPr>
      </w:pPr>
      <w:r w:rsidRPr="00942ABA">
        <w:rPr>
          <w:rFonts w:eastAsia="Arial" w:cs="Arial"/>
          <w:sz w:val="21"/>
          <w:szCs w:val="21"/>
        </w:rPr>
        <w:t xml:space="preserve">I will: </w:t>
      </w:r>
    </w:p>
    <w:p w:rsidR="00942ABA" w:rsidRPr="00942ABA" w:rsidRDefault="00942ABA" w:rsidP="00942ABA">
      <w:pPr>
        <w:numPr>
          <w:ilvl w:val="0"/>
          <w:numId w:val="4"/>
        </w:numPr>
        <w:spacing w:after="38" w:line="240" w:lineRule="auto"/>
        <w:ind w:left="700"/>
        <w:rPr>
          <w:sz w:val="21"/>
          <w:szCs w:val="21"/>
        </w:rPr>
      </w:pPr>
      <w:r w:rsidRPr="00942ABA">
        <w:rPr>
          <w:rFonts w:eastAsia="Arial" w:cs="Arial"/>
          <w:sz w:val="21"/>
          <w:szCs w:val="21"/>
        </w:rPr>
        <w:t xml:space="preserve">Ensure that my child comes to school regularly, on time, properly dressed and properly equipped </w:t>
      </w:r>
    </w:p>
    <w:p w:rsidR="00942ABA" w:rsidRPr="00942ABA" w:rsidRDefault="00942ABA" w:rsidP="00942ABA">
      <w:pPr>
        <w:numPr>
          <w:ilvl w:val="0"/>
          <w:numId w:val="4"/>
        </w:numPr>
        <w:spacing w:after="43" w:line="240" w:lineRule="auto"/>
        <w:ind w:left="700"/>
        <w:rPr>
          <w:sz w:val="21"/>
          <w:szCs w:val="21"/>
        </w:rPr>
      </w:pPr>
      <w:r w:rsidRPr="00942ABA">
        <w:rPr>
          <w:sz w:val="21"/>
          <w:szCs w:val="21"/>
        </w:rPr>
        <w:t xml:space="preserve">Inform the school about concerns that you have that is affecting your child’s work / behaviour / self-esteem / well being </w:t>
      </w:r>
    </w:p>
    <w:p w:rsidR="00942ABA" w:rsidRPr="00942ABA" w:rsidRDefault="00942ABA" w:rsidP="00942ABA">
      <w:pPr>
        <w:numPr>
          <w:ilvl w:val="0"/>
          <w:numId w:val="4"/>
        </w:numPr>
        <w:spacing w:after="43" w:line="240" w:lineRule="auto"/>
        <w:ind w:left="700"/>
        <w:rPr>
          <w:sz w:val="21"/>
          <w:szCs w:val="21"/>
        </w:rPr>
      </w:pPr>
      <w:r w:rsidRPr="00942ABA">
        <w:rPr>
          <w:sz w:val="21"/>
          <w:szCs w:val="21"/>
        </w:rPr>
        <w:t>Support the school in its policies and procedures as fully as possible</w:t>
      </w:r>
    </w:p>
    <w:p w:rsidR="00942ABA" w:rsidRPr="00942ABA" w:rsidRDefault="00942ABA" w:rsidP="00942ABA">
      <w:pPr>
        <w:numPr>
          <w:ilvl w:val="0"/>
          <w:numId w:val="4"/>
        </w:numPr>
        <w:spacing w:after="41" w:line="232" w:lineRule="auto"/>
        <w:ind w:left="700"/>
        <w:rPr>
          <w:sz w:val="21"/>
          <w:szCs w:val="21"/>
        </w:rPr>
      </w:pPr>
      <w:r w:rsidRPr="00942ABA">
        <w:rPr>
          <w:rFonts w:eastAsia="Arial" w:cs="Arial"/>
          <w:sz w:val="21"/>
          <w:szCs w:val="21"/>
        </w:rPr>
        <w:t xml:space="preserve">Support my child with his/her homework and home learning opportunities and ensure my child completes his/her homework on time </w:t>
      </w:r>
    </w:p>
    <w:p w:rsidR="00942ABA" w:rsidRPr="00942ABA" w:rsidRDefault="00942ABA" w:rsidP="00942ABA">
      <w:pPr>
        <w:numPr>
          <w:ilvl w:val="0"/>
          <w:numId w:val="4"/>
        </w:numPr>
        <w:spacing w:after="44" w:line="240" w:lineRule="auto"/>
        <w:ind w:left="700"/>
        <w:rPr>
          <w:sz w:val="21"/>
          <w:szCs w:val="21"/>
        </w:rPr>
      </w:pPr>
      <w:r w:rsidRPr="00942ABA">
        <w:rPr>
          <w:rFonts w:eastAsia="Arial" w:cs="Arial"/>
          <w:sz w:val="21"/>
          <w:szCs w:val="21"/>
        </w:rPr>
        <w:t xml:space="preserve">Attend all parents’ evenings and discussions about your child’s progress AND reschedule if unable to attend  </w:t>
      </w:r>
    </w:p>
    <w:p w:rsidR="00942ABA" w:rsidRPr="00942ABA" w:rsidRDefault="00942ABA" w:rsidP="00942ABA">
      <w:pPr>
        <w:numPr>
          <w:ilvl w:val="0"/>
          <w:numId w:val="4"/>
        </w:numPr>
        <w:spacing w:after="39" w:line="240" w:lineRule="auto"/>
        <w:ind w:left="700"/>
        <w:rPr>
          <w:sz w:val="21"/>
          <w:szCs w:val="21"/>
        </w:rPr>
      </w:pPr>
      <w:r w:rsidRPr="00942ABA">
        <w:rPr>
          <w:rFonts w:eastAsia="Arial" w:cs="Arial"/>
          <w:sz w:val="21"/>
          <w:szCs w:val="21"/>
        </w:rPr>
        <w:t xml:space="preserve">Support the school with any disciplinary sanctions  </w:t>
      </w:r>
    </w:p>
    <w:p w:rsidR="00942ABA" w:rsidRPr="00942ABA" w:rsidRDefault="00942ABA" w:rsidP="00942ABA">
      <w:pPr>
        <w:numPr>
          <w:ilvl w:val="0"/>
          <w:numId w:val="4"/>
        </w:numPr>
        <w:spacing w:after="23" w:line="240" w:lineRule="auto"/>
        <w:ind w:left="700"/>
        <w:rPr>
          <w:sz w:val="21"/>
          <w:szCs w:val="21"/>
        </w:rPr>
      </w:pPr>
      <w:r w:rsidRPr="00942ABA">
        <w:rPr>
          <w:rFonts w:eastAsia="Arial" w:cs="Arial"/>
          <w:sz w:val="21"/>
          <w:szCs w:val="21"/>
        </w:rPr>
        <w:t>Support my child in responding positively to the general expectations and regulations of the school</w:t>
      </w:r>
    </w:p>
    <w:p w:rsidR="00942ABA" w:rsidRPr="00942ABA" w:rsidRDefault="00942ABA" w:rsidP="00942ABA">
      <w:pPr>
        <w:numPr>
          <w:ilvl w:val="0"/>
          <w:numId w:val="4"/>
        </w:numPr>
        <w:spacing w:after="23" w:line="240" w:lineRule="auto"/>
        <w:ind w:left="700"/>
        <w:rPr>
          <w:sz w:val="21"/>
          <w:szCs w:val="21"/>
        </w:rPr>
      </w:pPr>
      <w:r w:rsidRPr="00942ABA">
        <w:rPr>
          <w:rFonts w:eastAsia="Arial" w:cs="Arial"/>
          <w:sz w:val="21"/>
          <w:szCs w:val="21"/>
        </w:rPr>
        <w:t>Maintain an active interest in all aspects of your child’s life a Trimley St Martin</w:t>
      </w:r>
    </w:p>
    <w:p w:rsidR="00942ABA" w:rsidRPr="00942ABA" w:rsidRDefault="00942ABA" w:rsidP="00942ABA">
      <w:pPr>
        <w:numPr>
          <w:ilvl w:val="0"/>
          <w:numId w:val="4"/>
        </w:numPr>
        <w:spacing w:after="38" w:line="240" w:lineRule="auto"/>
        <w:ind w:left="700"/>
        <w:rPr>
          <w:rFonts w:ascii="Calibri" w:hAnsi="Calibri"/>
          <w:sz w:val="21"/>
          <w:szCs w:val="21"/>
        </w:rPr>
      </w:pPr>
      <w:r w:rsidRPr="00942ABA">
        <w:rPr>
          <w:rFonts w:ascii="Calibri" w:hAnsi="Calibri"/>
          <w:sz w:val="21"/>
          <w:szCs w:val="21"/>
        </w:rPr>
        <w:t>Register my details promptly, if they meet the criteria, to trigger additional funding for the school</w:t>
      </w:r>
    </w:p>
    <w:p w:rsidR="00942ABA" w:rsidRPr="00942ABA" w:rsidRDefault="005D1EAB" w:rsidP="00942ABA">
      <w:pPr>
        <w:numPr>
          <w:ilvl w:val="0"/>
          <w:numId w:val="4"/>
        </w:numPr>
        <w:spacing w:after="38" w:line="240" w:lineRule="auto"/>
        <w:ind w:left="700"/>
        <w:rPr>
          <w:rFonts w:ascii="Calibri" w:hAnsi="Calibri"/>
          <w:sz w:val="21"/>
          <w:szCs w:val="21"/>
        </w:rPr>
      </w:pPr>
      <w:r>
        <w:rPr>
          <w:rFonts w:ascii="Calibri" w:hAnsi="Calibri"/>
          <w:kern w:val="28"/>
          <w:sz w:val="21"/>
          <w:szCs w:val="21"/>
        </w:rPr>
        <w:t xml:space="preserve">In conjunction with the </w:t>
      </w:r>
      <w:r w:rsidR="00942ABA" w:rsidRPr="00942ABA">
        <w:rPr>
          <w:rFonts w:ascii="Calibri" w:hAnsi="Calibri"/>
          <w:kern w:val="28"/>
          <w:sz w:val="21"/>
          <w:szCs w:val="21"/>
        </w:rPr>
        <w:t>GRPR regulations (Data Protection Act), you are entitled to withdraw consent in writing at any time (unless required in Law).</w:t>
      </w:r>
    </w:p>
    <w:p w:rsidR="00942ABA" w:rsidRPr="00942ABA" w:rsidRDefault="00942ABA" w:rsidP="00942ABA">
      <w:pPr>
        <w:spacing w:after="38" w:line="240" w:lineRule="auto"/>
        <w:ind w:left="700"/>
        <w:rPr>
          <w:rFonts w:ascii="Calibri" w:hAnsi="Calibri"/>
        </w:rPr>
      </w:pPr>
    </w:p>
    <w:p w:rsidR="00942ABA" w:rsidRPr="00942ABA" w:rsidRDefault="00942ABA" w:rsidP="00942ABA">
      <w:pPr>
        <w:spacing w:after="28"/>
        <w:ind w:left="350"/>
      </w:pPr>
      <w:r w:rsidRPr="00942ABA">
        <w:rPr>
          <w:rFonts w:eastAsia="Arial" w:cs="Arial"/>
        </w:rPr>
        <w:t xml:space="preserve"> </w:t>
      </w:r>
    </w:p>
    <w:p w:rsidR="00942ABA" w:rsidRPr="00942ABA" w:rsidRDefault="00942ABA" w:rsidP="00942ABA">
      <w:pPr>
        <w:spacing w:after="25"/>
      </w:pPr>
      <w:r w:rsidRPr="00942ABA">
        <w:rPr>
          <w:rFonts w:eastAsia="Arial" w:cs="Arial"/>
        </w:rPr>
        <w:t>Signature ________________________________________</w:t>
      </w:r>
      <w:proofErr w:type="gramStart"/>
      <w:r w:rsidRPr="00942ABA">
        <w:rPr>
          <w:rFonts w:eastAsia="Arial" w:cs="Arial"/>
        </w:rPr>
        <w:t>_  Date</w:t>
      </w:r>
      <w:proofErr w:type="gramEnd"/>
      <w:r w:rsidRPr="00942ABA">
        <w:rPr>
          <w:rFonts w:eastAsia="Arial" w:cs="Arial"/>
        </w:rPr>
        <w:t xml:space="preserve"> ________________ </w:t>
      </w:r>
    </w:p>
    <w:p w:rsidR="00942ABA" w:rsidRPr="00942ABA" w:rsidRDefault="00942ABA" w:rsidP="00942ABA">
      <w:pPr>
        <w:spacing w:after="18"/>
        <w:ind w:right="6878"/>
        <w:rPr>
          <w:rFonts w:eastAsia="Arial" w:cs="Arial"/>
        </w:rPr>
      </w:pPr>
      <w:r w:rsidRPr="00942ABA">
        <w:rPr>
          <w:rFonts w:eastAsia="Arial" w:cs="Arial"/>
        </w:rPr>
        <w:lastRenderedPageBreak/>
        <w:t xml:space="preserve">      </w:t>
      </w:r>
      <w:r>
        <w:rPr>
          <w:rFonts w:eastAsia="Arial" w:cs="Arial"/>
        </w:rPr>
        <w:t xml:space="preserve">                               </w:t>
      </w:r>
      <w:r w:rsidRPr="00942ABA">
        <w:rPr>
          <w:rFonts w:eastAsia="Arial" w:cs="Arial"/>
          <w:color w:val="002060"/>
          <w:sz w:val="28"/>
          <w:szCs w:val="28"/>
        </w:rPr>
        <w:t xml:space="preserve">The Pupil </w:t>
      </w:r>
    </w:p>
    <w:p w:rsidR="00942ABA" w:rsidRPr="00942ABA" w:rsidRDefault="00942ABA" w:rsidP="00942ABA">
      <w:pPr>
        <w:spacing w:after="30"/>
      </w:pPr>
      <w:r w:rsidRPr="00942ABA">
        <w:rPr>
          <w:rFonts w:eastAsia="Arial" w:cs="Arial"/>
          <w:b/>
        </w:rPr>
        <w:t xml:space="preserve"> </w:t>
      </w:r>
    </w:p>
    <w:p w:rsidR="00942ABA" w:rsidRPr="00942ABA" w:rsidRDefault="00942ABA" w:rsidP="00942ABA">
      <w:pPr>
        <w:spacing w:after="40"/>
      </w:pPr>
      <w:r w:rsidRPr="00942ABA">
        <w:rPr>
          <w:rFonts w:eastAsia="Arial" w:cs="Arial"/>
        </w:rPr>
        <w:t xml:space="preserve">I will: </w:t>
      </w:r>
    </w:p>
    <w:p w:rsidR="00942ABA" w:rsidRPr="00942ABA" w:rsidRDefault="00942ABA" w:rsidP="00942ABA">
      <w:pPr>
        <w:numPr>
          <w:ilvl w:val="0"/>
          <w:numId w:val="5"/>
        </w:numPr>
        <w:spacing w:after="44" w:line="240" w:lineRule="auto"/>
        <w:ind w:left="700"/>
      </w:pPr>
      <w:r w:rsidRPr="00942ABA">
        <w:t xml:space="preserve">Be positive and work hard </w:t>
      </w:r>
    </w:p>
    <w:p w:rsidR="00942ABA" w:rsidRPr="00942ABA" w:rsidRDefault="00942ABA" w:rsidP="00942ABA">
      <w:pPr>
        <w:numPr>
          <w:ilvl w:val="0"/>
          <w:numId w:val="5"/>
        </w:numPr>
        <w:spacing w:after="44" w:line="240" w:lineRule="auto"/>
        <w:ind w:left="700"/>
      </w:pPr>
      <w:r w:rsidRPr="00942ABA">
        <w:rPr>
          <w:rFonts w:eastAsia="Arial" w:cs="Arial"/>
        </w:rPr>
        <w:t xml:space="preserve">Always come to school, get here on time and have everything I need to work hard </w:t>
      </w:r>
    </w:p>
    <w:p w:rsidR="00942ABA" w:rsidRPr="00942ABA" w:rsidRDefault="00942ABA" w:rsidP="00942ABA">
      <w:pPr>
        <w:numPr>
          <w:ilvl w:val="0"/>
          <w:numId w:val="5"/>
        </w:numPr>
        <w:spacing w:after="39" w:line="240" w:lineRule="auto"/>
        <w:ind w:left="700"/>
      </w:pPr>
      <w:r w:rsidRPr="00942ABA">
        <w:rPr>
          <w:rFonts w:eastAsia="Arial" w:cs="Arial"/>
        </w:rPr>
        <w:t xml:space="preserve">Wear the correct uniform </w:t>
      </w:r>
    </w:p>
    <w:p w:rsidR="00942ABA" w:rsidRPr="00942ABA" w:rsidRDefault="00942ABA" w:rsidP="00942ABA">
      <w:pPr>
        <w:numPr>
          <w:ilvl w:val="0"/>
          <w:numId w:val="5"/>
        </w:numPr>
        <w:spacing w:after="41" w:line="240" w:lineRule="auto"/>
        <w:ind w:left="700"/>
      </w:pPr>
      <w:r w:rsidRPr="00942ABA">
        <w:rPr>
          <w:rFonts w:eastAsia="Arial" w:cs="Arial"/>
        </w:rPr>
        <w:t xml:space="preserve">Do all my work and ask for help if I need it </w:t>
      </w:r>
    </w:p>
    <w:p w:rsidR="00942ABA" w:rsidRPr="00942ABA" w:rsidRDefault="00942ABA" w:rsidP="00942ABA">
      <w:pPr>
        <w:numPr>
          <w:ilvl w:val="0"/>
          <w:numId w:val="5"/>
        </w:numPr>
        <w:spacing w:after="41" w:line="240" w:lineRule="auto"/>
        <w:ind w:left="700"/>
      </w:pPr>
      <w:r w:rsidRPr="00942ABA">
        <w:t xml:space="preserve">Be polite, kind and helpful to others </w:t>
      </w:r>
    </w:p>
    <w:p w:rsidR="00942ABA" w:rsidRPr="00942ABA" w:rsidRDefault="00942ABA" w:rsidP="00942ABA">
      <w:pPr>
        <w:numPr>
          <w:ilvl w:val="0"/>
          <w:numId w:val="5"/>
        </w:numPr>
        <w:spacing w:after="41" w:line="240" w:lineRule="auto"/>
        <w:ind w:left="700"/>
      </w:pPr>
      <w:r w:rsidRPr="00942ABA">
        <w:t xml:space="preserve">Take care of the school </w:t>
      </w:r>
    </w:p>
    <w:p w:rsidR="00942ABA" w:rsidRPr="00942ABA" w:rsidRDefault="00942ABA" w:rsidP="00942ABA">
      <w:pPr>
        <w:numPr>
          <w:ilvl w:val="0"/>
          <w:numId w:val="5"/>
        </w:numPr>
        <w:spacing w:after="41" w:line="240" w:lineRule="auto"/>
        <w:ind w:left="700"/>
      </w:pPr>
      <w:r w:rsidRPr="00942ABA">
        <w:rPr>
          <w:rFonts w:eastAsia="Arial" w:cs="Arial"/>
        </w:rPr>
        <w:t xml:space="preserve">Tell a member of staff if I am worried or upset </w:t>
      </w:r>
    </w:p>
    <w:p w:rsidR="00942ABA" w:rsidRPr="00942ABA" w:rsidRDefault="00942ABA" w:rsidP="00942ABA">
      <w:pPr>
        <w:numPr>
          <w:ilvl w:val="0"/>
          <w:numId w:val="5"/>
        </w:numPr>
        <w:spacing w:after="26" w:line="240" w:lineRule="auto"/>
        <w:ind w:left="700"/>
      </w:pPr>
      <w:r w:rsidRPr="00942ABA">
        <w:rPr>
          <w:rFonts w:eastAsia="Arial" w:cs="Arial"/>
        </w:rPr>
        <w:t xml:space="preserve">Follow the school’s rules </w:t>
      </w:r>
    </w:p>
    <w:p w:rsidR="00942ABA" w:rsidRPr="00942ABA" w:rsidRDefault="00942ABA" w:rsidP="00942ABA">
      <w:pPr>
        <w:numPr>
          <w:ilvl w:val="0"/>
          <w:numId w:val="5"/>
        </w:numPr>
        <w:spacing w:after="26" w:line="240" w:lineRule="auto"/>
        <w:ind w:left="700"/>
      </w:pPr>
      <w:r w:rsidRPr="00942ABA">
        <w:rPr>
          <w:rFonts w:ascii="Calibri" w:hAnsi="Calibri"/>
          <w:kern w:val="28"/>
          <w:szCs w:val="24"/>
        </w:rPr>
        <w:t>In conjunction with the new GRPR regulations (Data Protection Act), you are entitled to withdraw consent in writing at any time (unless required in Law).</w:t>
      </w:r>
    </w:p>
    <w:p w:rsidR="00942ABA" w:rsidRPr="00942ABA" w:rsidRDefault="00942ABA" w:rsidP="00942ABA">
      <w:pPr>
        <w:spacing w:after="26" w:line="240" w:lineRule="auto"/>
        <w:ind w:left="700"/>
      </w:pPr>
    </w:p>
    <w:p w:rsidR="00942ABA" w:rsidRPr="00942ABA" w:rsidRDefault="00942ABA" w:rsidP="00942ABA">
      <w:pPr>
        <w:spacing w:after="28"/>
      </w:pPr>
      <w:r w:rsidRPr="00942ABA">
        <w:rPr>
          <w:rFonts w:eastAsia="Arial" w:cs="Arial"/>
        </w:rPr>
        <w:t xml:space="preserve"> </w:t>
      </w:r>
    </w:p>
    <w:p w:rsidR="00942ABA" w:rsidRPr="00942ABA" w:rsidRDefault="00942ABA" w:rsidP="00942ABA">
      <w:pPr>
        <w:spacing w:after="25"/>
      </w:pPr>
      <w:r w:rsidRPr="00942ABA">
        <w:rPr>
          <w:rFonts w:eastAsia="Arial" w:cs="Arial"/>
        </w:rPr>
        <w:t>Signature ________________________________________</w:t>
      </w:r>
      <w:proofErr w:type="gramStart"/>
      <w:r w:rsidRPr="00942ABA">
        <w:rPr>
          <w:rFonts w:eastAsia="Arial" w:cs="Arial"/>
        </w:rPr>
        <w:t>_  Date</w:t>
      </w:r>
      <w:proofErr w:type="gramEnd"/>
      <w:r w:rsidRPr="00942ABA">
        <w:rPr>
          <w:rFonts w:eastAsia="Arial" w:cs="Arial"/>
        </w:rPr>
        <w:t xml:space="preserve"> __________________ </w:t>
      </w:r>
    </w:p>
    <w:p w:rsidR="00942ABA" w:rsidRPr="00942ABA" w:rsidRDefault="00942ABA" w:rsidP="00942ABA">
      <w:pPr>
        <w:spacing w:after="18"/>
        <w:ind w:right="6878"/>
        <w:rPr>
          <w:rFonts w:ascii="Calibri" w:hAnsi="Calibri"/>
        </w:rPr>
      </w:pPr>
      <w:r w:rsidRPr="00942ABA">
        <w:rPr>
          <w:rFonts w:ascii="Calibri" w:eastAsia="Arial" w:hAnsi="Calibri" w:cs="Arial"/>
        </w:rPr>
        <w:t xml:space="preserve">                                             Pupil   </w:t>
      </w:r>
    </w:p>
    <w:p w:rsidR="00942ABA" w:rsidRPr="00942ABA" w:rsidRDefault="00942ABA" w:rsidP="00942ABA">
      <w:pPr>
        <w:rPr>
          <w:color w:val="002060"/>
        </w:rPr>
      </w:pPr>
    </w:p>
    <w:p w:rsidR="00942ABA" w:rsidRPr="00942ABA" w:rsidRDefault="00942ABA" w:rsidP="00942ABA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942ABA">
        <w:t> </w:t>
      </w:r>
    </w:p>
    <w:p w:rsidR="001C6BD5" w:rsidRDefault="001C6BD5"/>
    <w:sectPr w:rsidR="001C6BD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D93" w:rsidRDefault="008B2D93" w:rsidP="00942ABA">
      <w:pPr>
        <w:spacing w:after="0" w:line="240" w:lineRule="auto"/>
      </w:pPr>
      <w:r>
        <w:separator/>
      </w:r>
    </w:p>
  </w:endnote>
  <w:endnote w:type="continuationSeparator" w:id="0">
    <w:p w:rsidR="008B2D93" w:rsidRDefault="008B2D93" w:rsidP="0094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D93" w:rsidRDefault="008B2D93" w:rsidP="00942ABA">
      <w:pPr>
        <w:spacing w:after="0" w:line="240" w:lineRule="auto"/>
      </w:pPr>
      <w:r>
        <w:separator/>
      </w:r>
    </w:p>
  </w:footnote>
  <w:footnote w:type="continuationSeparator" w:id="0">
    <w:p w:rsidR="008B2D93" w:rsidRDefault="008B2D93" w:rsidP="0094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ABA" w:rsidRDefault="00942ABA">
    <w:pPr>
      <w:pStyle w:val="Header"/>
    </w:pPr>
    <w:r w:rsidRPr="00942ABA">
      <w:rPr>
        <w:noProof/>
        <w:color w:val="002060"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5FC349" wp14:editId="0DD3A7F5">
              <wp:simplePos x="0" y="0"/>
              <wp:positionH relativeFrom="column">
                <wp:posOffset>5657850</wp:posOffset>
              </wp:positionH>
              <wp:positionV relativeFrom="paragraph">
                <wp:posOffset>-257810</wp:posOffset>
              </wp:positionV>
              <wp:extent cx="696036" cy="518614"/>
              <wp:effectExtent l="38100" t="19050" r="27940" b="15240"/>
              <wp:wrapNone/>
              <wp:docPr id="1" name="Up Arrow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6036" cy="518614"/>
                      </a:xfrm>
                      <a:prstGeom prst="upArrow">
                        <a:avLst/>
                      </a:prstGeom>
                      <a:solidFill>
                        <a:srgbClr val="92D050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5A912979"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Up Arrow 1" o:spid="_x0000_s1026" type="#_x0000_t68" style="position:absolute;margin-left:445.5pt;margin-top:-20.3pt;width:54.8pt;height:4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" adj="10800" fillcolor="#92d050" strokecolor="#41719c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D7F"/>
    <w:multiLevelType w:val="hybridMultilevel"/>
    <w:tmpl w:val="E1283F48"/>
    <w:lvl w:ilvl="0" w:tplc="0D1C47F4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EAE8E88">
      <w:start w:val="1"/>
      <w:numFmt w:val="bullet"/>
      <w:lvlText w:val="o"/>
      <w:lvlJc w:val="left"/>
      <w:pPr>
        <w:ind w:left="1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B6A393C">
      <w:start w:val="1"/>
      <w:numFmt w:val="bullet"/>
      <w:lvlText w:val="▪"/>
      <w:lvlJc w:val="left"/>
      <w:pPr>
        <w:ind w:left="2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05C830A">
      <w:start w:val="1"/>
      <w:numFmt w:val="bullet"/>
      <w:lvlText w:val="•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5DCB226">
      <w:start w:val="1"/>
      <w:numFmt w:val="bullet"/>
      <w:lvlText w:val="o"/>
      <w:lvlJc w:val="left"/>
      <w:pPr>
        <w:ind w:left="3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D76AA9C">
      <w:start w:val="1"/>
      <w:numFmt w:val="bullet"/>
      <w:lvlText w:val="▪"/>
      <w:lvlJc w:val="left"/>
      <w:pPr>
        <w:ind w:left="4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8A4B9F2">
      <w:start w:val="1"/>
      <w:numFmt w:val="bullet"/>
      <w:lvlText w:val="•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8AC912E">
      <w:start w:val="1"/>
      <w:numFmt w:val="bullet"/>
      <w:lvlText w:val="o"/>
      <w:lvlJc w:val="left"/>
      <w:pPr>
        <w:ind w:left="5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162FAC8">
      <w:start w:val="1"/>
      <w:numFmt w:val="bullet"/>
      <w:lvlText w:val="▪"/>
      <w:lvlJc w:val="left"/>
      <w:pPr>
        <w:ind w:left="6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8E169E"/>
    <w:multiLevelType w:val="hybridMultilevel"/>
    <w:tmpl w:val="D0B8C53A"/>
    <w:lvl w:ilvl="0" w:tplc="C0062544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523480">
      <w:start w:val="1"/>
      <w:numFmt w:val="bullet"/>
      <w:lvlText w:val="o"/>
      <w:lvlJc w:val="left"/>
      <w:pPr>
        <w:ind w:left="1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7CC739A">
      <w:start w:val="1"/>
      <w:numFmt w:val="bullet"/>
      <w:lvlText w:val="▪"/>
      <w:lvlJc w:val="left"/>
      <w:pPr>
        <w:ind w:left="2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86CC2EA">
      <w:start w:val="1"/>
      <w:numFmt w:val="bullet"/>
      <w:lvlText w:val="•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1D0526A">
      <w:start w:val="1"/>
      <w:numFmt w:val="bullet"/>
      <w:lvlText w:val="o"/>
      <w:lvlJc w:val="left"/>
      <w:pPr>
        <w:ind w:left="3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D561DAA">
      <w:start w:val="1"/>
      <w:numFmt w:val="bullet"/>
      <w:lvlText w:val="▪"/>
      <w:lvlJc w:val="left"/>
      <w:pPr>
        <w:ind w:left="4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B54A6A8">
      <w:start w:val="1"/>
      <w:numFmt w:val="bullet"/>
      <w:lvlText w:val="•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76AB018">
      <w:start w:val="1"/>
      <w:numFmt w:val="bullet"/>
      <w:lvlText w:val="o"/>
      <w:lvlJc w:val="left"/>
      <w:pPr>
        <w:ind w:left="5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D229380">
      <w:start w:val="1"/>
      <w:numFmt w:val="bullet"/>
      <w:lvlText w:val="▪"/>
      <w:lvlJc w:val="left"/>
      <w:pPr>
        <w:ind w:left="6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632D4D"/>
    <w:multiLevelType w:val="hybridMultilevel"/>
    <w:tmpl w:val="20304C0A"/>
    <w:lvl w:ilvl="0" w:tplc="778497DE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128FE7A">
      <w:start w:val="1"/>
      <w:numFmt w:val="bullet"/>
      <w:lvlText w:val="o"/>
      <w:lvlJc w:val="left"/>
      <w:pPr>
        <w:ind w:left="1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3C27662">
      <w:start w:val="1"/>
      <w:numFmt w:val="bullet"/>
      <w:lvlText w:val="▪"/>
      <w:lvlJc w:val="left"/>
      <w:pPr>
        <w:ind w:left="2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692FD26">
      <w:start w:val="1"/>
      <w:numFmt w:val="bullet"/>
      <w:lvlText w:val="•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EB650F0">
      <w:start w:val="1"/>
      <w:numFmt w:val="bullet"/>
      <w:lvlText w:val="o"/>
      <w:lvlJc w:val="left"/>
      <w:pPr>
        <w:ind w:left="3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53A4352">
      <w:start w:val="1"/>
      <w:numFmt w:val="bullet"/>
      <w:lvlText w:val="▪"/>
      <w:lvlJc w:val="left"/>
      <w:pPr>
        <w:ind w:left="4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8688DBC">
      <w:start w:val="1"/>
      <w:numFmt w:val="bullet"/>
      <w:lvlText w:val="•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A03854">
      <w:start w:val="1"/>
      <w:numFmt w:val="bullet"/>
      <w:lvlText w:val="o"/>
      <w:lvlJc w:val="left"/>
      <w:pPr>
        <w:ind w:left="5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170A520">
      <w:start w:val="1"/>
      <w:numFmt w:val="bullet"/>
      <w:lvlText w:val="▪"/>
      <w:lvlJc w:val="left"/>
      <w:pPr>
        <w:ind w:left="6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DF5F15"/>
    <w:multiLevelType w:val="hybridMultilevel"/>
    <w:tmpl w:val="03B8F016"/>
    <w:lvl w:ilvl="0" w:tplc="36E8CF86">
      <w:start w:val="1"/>
      <w:numFmt w:val="bullet"/>
      <w:lvlText w:val="-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750D63C">
      <w:start w:val="1"/>
      <w:numFmt w:val="bullet"/>
      <w:lvlText w:val="o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68A582C">
      <w:start w:val="1"/>
      <w:numFmt w:val="bullet"/>
      <w:lvlText w:val="▪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C8AEB0C">
      <w:start w:val="1"/>
      <w:numFmt w:val="bullet"/>
      <w:lvlText w:val="•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43E2748">
      <w:start w:val="1"/>
      <w:numFmt w:val="bullet"/>
      <w:lvlText w:val="o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8EA79E">
      <w:start w:val="1"/>
      <w:numFmt w:val="bullet"/>
      <w:lvlText w:val="▪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B34495A">
      <w:start w:val="1"/>
      <w:numFmt w:val="bullet"/>
      <w:lvlText w:val="•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15C30BA">
      <w:start w:val="1"/>
      <w:numFmt w:val="bullet"/>
      <w:lvlText w:val="o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F1681F0">
      <w:start w:val="1"/>
      <w:numFmt w:val="bullet"/>
      <w:lvlText w:val="▪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C43989"/>
    <w:multiLevelType w:val="hybridMultilevel"/>
    <w:tmpl w:val="D33C3C86"/>
    <w:lvl w:ilvl="0" w:tplc="52C6ED4C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DA07FD8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65C265C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2B08AAC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67AA2AC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3A0AF74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726499C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3007342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B68C9E2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BA"/>
    <w:rsid w:val="00050D1E"/>
    <w:rsid w:val="00071061"/>
    <w:rsid w:val="001C6BD5"/>
    <w:rsid w:val="00393D37"/>
    <w:rsid w:val="004B4FB4"/>
    <w:rsid w:val="0057266D"/>
    <w:rsid w:val="005D1EAB"/>
    <w:rsid w:val="00703B4D"/>
    <w:rsid w:val="00761E87"/>
    <w:rsid w:val="008B2D93"/>
    <w:rsid w:val="0090377F"/>
    <w:rsid w:val="00942ABA"/>
    <w:rsid w:val="00A3413E"/>
    <w:rsid w:val="00A83A2F"/>
    <w:rsid w:val="00C5120E"/>
    <w:rsid w:val="00CF1AC5"/>
    <w:rsid w:val="00CF32D6"/>
    <w:rsid w:val="00D0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95698"/>
  <w15:chartTrackingRefBased/>
  <w15:docId w15:val="{9694887F-ED34-4ABB-A75A-C16A5872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ABA"/>
  </w:style>
  <w:style w:type="paragraph" w:styleId="Footer">
    <w:name w:val="footer"/>
    <w:basedOn w:val="Normal"/>
    <w:link w:val="FooterChar"/>
    <w:uiPriority w:val="99"/>
    <w:unhideWhenUsed/>
    <w:rsid w:val="00942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D9020EAA5C34D96D501463EAA6531" ma:contentTypeVersion="11" ma:contentTypeDescription="Create a new document." ma:contentTypeScope="" ma:versionID="37bb782e97fb35212626251b93c111c3">
  <xsd:schema xmlns:xsd="http://www.w3.org/2001/XMLSchema" xmlns:xs="http://www.w3.org/2001/XMLSchema" xmlns:p="http://schemas.microsoft.com/office/2006/metadata/properties" xmlns:ns2="88d9e8c5-b6e2-4eff-8a6e-13d3160a4b31" xmlns:ns3="83e25cd7-b99e-4406-b790-d8e52e6f2b3b" targetNamespace="http://schemas.microsoft.com/office/2006/metadata/properties" ma:root="true" ma:fieldsID="cceafce54d59a28d24e6f1da3ea402d4" ns2:_="" ns3:_="">
    <xsd:import namespace="88d9e8c5-b6e2-4eff-8a6e-13d3160a4b31"/>
    <xsd:import namespace="83e25cd7-b99e-4406-b790-d8e52e6f2b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9e8c5-b6e2-4eff-8a6e-13d3160a4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8f09e24-92c8-46c4-a7a7-8896ea3b72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25cd7-b99e-4406-b790-d8e52e6f2b3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f60c2ad-fec9-4644-927c-03f779f8e2ef}" ma:internalName="TaxCatchAll" ma:showField="CatchAllData" ma:web="83e25cd7-b99e-4406-b790-d8e52e6f2b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D604F3-A105-4285-9FDC-D6FBD6A53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9e8c5-b6e2-4eff-8a6e-13d3160a4b31"/>
    <ds:schemaRef ds:uri="83e25cd7-b99e-4406-b790-d8e52e6f2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AD6B03-2016-4DDD-9098-F83946AA0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prior</dc:creator>
  <cp:keywords/>
  <dc:description/>
  <cp:lastModifiedBy>Sam Ross</cp:lastModifiedBy>
  <cp:revision>3</cp:revision>
  <dcterms:created xsi:type="dcterms:W3CDTF">2023-04-14T15:30:00Z</dcterms:created>
  <dcterms:modified xsi:type="dcterms:W3CDTF">2023-04-15T16:17:00Z</dcterms:modified>
</cp:coreProperties>
</file>