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A" w:rsidRDefault="00C20C4A" w:rsidP="001C20F4"/>
    <w:p w:rsidR="00C20C4A" w:rsidRDefault="00C20C4A" w:rsidP="001C20F4"/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08288D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>2021 – 2022</w:t>
                            </w:r>
                            <w:r w:rsidR="00427635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C20F4" w:rsidRPr="001C20F4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08288D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18"/>
                          <w:u w:val="single"/>
                        </w:rPr>
                        <w:t>2021 – 2022</w:t>
                      </w:r>
                      <w:r w:rsidR="00427635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  <w:r w:rsidR="001C20F4" w:rsidRPr="001C20F4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C20C4A" w:rsidRDefault="00427635" w:rsidP="00C20C4A">
                            <w:pPr>
                              <w:jc w:val="right"/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C20C4A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EYFS &amp; KS1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C20C4A" w:rsidRDefault="00427635" w:rsidP="00C20C4A">
                      <w:pPr>
                        <w:jc w:val="right"/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C20C4A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EYFS &amp; KS1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Default="00427635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</w:t>
      </w:r>
      <w:r w:rsidR="00B0233A">
        <w:rPr>
          <w:rFonts w:asciiTheme="minorHAnsi" w:hAnsiTheme="minorHAnsi"/>
          <w:color w:val="002060"/>
          <w:sz w:val="44"/>
          <w:szCs w:val="44"/>
        </w:rPr>
        <w:t>t KS1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 w:rsidR="00DD2478"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 w:rsidR="00FA088B">
        <w:rPr>
          <w:rFonts w:asciiTheme="minorHAnsi" w:hAnsiTheme="minorHAnsi"/>
          <w:sz w:val="22"/>
          <w:szCs w:val="22"/>
        </w:rPr>
        <w:t>completed at the start of Key Stage 1 and Key Stage 2</w:t>
      </w:r>
      <w:r w:rsidR="00DD2478">
        <w:rPr>
          <w:rFonts w:asciiTheme="minorHAnsi" w:hAnsiTheme="minorHAnsi"/>
          <w:sz w:val="22"/>
          <w:szCs w:val="22"/>
        </w:rPr>
        <w:t xml:space="preserve">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addition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7B60C1" w:rsidRPr="007B60C1" w:rsidRDefault="00FA088B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the Agreement at the beginning of Key Stage 1 and Key Stage 2 or on arrival at Trimley St Martin Primary School</w:t>
      </w:r>
    </w:p>
    <w:p w:rsidR="007B60C1" w:rsidRPr="007B60C1" w:rsidRDefault="007B60C1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08288D">
        <w:rPr>
          <w:rFonts w:asciiTheme="minorHAnsi" w:hAnsiTheme="minorHAnsi"/>
          <w:sz w:val="22"/>
          <w:szCs w:val="22"/>
        </w:rPr>
        <w:t xml:space="preserve"> June 2022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FA088B">
        <w:rPr>
          <w:rFonts w:asciiTheme="minorHAnsi" w:eastAsia="Arial" w:hAnsiTheme="minorHAnsi" w:cs="Arial"/>
          <w:sz w:val="22"/>
          <w:szCs w:val="22"/>
        </w:rPr>
        <w:t>Year Group Key Stage 1</w:t>
      </w:r>
    </w:p>
    <w:p w:rsidR="00DD2478" w:rsidRPr="00D733EF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D733EF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D733EF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D733EF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D733EF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D733EF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B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D733EF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603AE0" w:rsidRDefault="00DD2478" w:rsidP="00603AE0">
      <w:pPr>
        <w:rPr>
          <w:rFonts w:ascii="Wedding Chardonnay" w:eastAsiaTheme="minorHAnsi" w:hAnsi="Wedding Chardonnay" w:cstheme="minorBidi"/>
          <w:sz w:val="96"/>
          <w:szCs w:val="96"/>
          <w:lang w:eastAsia="en-US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603AE0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603AE0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Mrs Ros</w:t>
      </w:r>
      <w:r w:rsidR="00FA088B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s</w:t>
      </w:r>
      <w:r w:rsidR="00FA088B">
        <w:rPr>
          <w:rFonts w:ascii="Wedding Chardonnay" w:eastAsiaTheme="minorHAnsi" w:hAnsi="Wedding Chardonnay" w:cstheme="minorBidi"/>
          <w:sz w:val="96"/>
          <w:szCs w:val="96"/>
          <w:lang w:eastAsia="en-US"/>
        </w:rPr>
        <w:t xml:space="preserve">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A088B">
        <w:rPr>
          <w:rFonts w:asciiTheme="minorHAnsi" w:eastAsia="Arial" w:hAnsiTheme="minorHAnsi" w:cs="Arial"/>
          <w:sz w:val="22"/>
          <w:szCs w:val="22"/>
        </w:rPr>
        <w:t>September 202</w:t>
      </w:r>
      <w:r w:rsidR="0008288D">
        <w:rPr>
          <w:rFonts w:asciiTheme="minorHAnsi" w:eastAsia="Arial" w:hAnsiTheme="minorHAnsi" w:cs="Arial"/>
          <w:sz w:val="22"/>
          <w:szCs w:val="22"/>
        </w:rPr>
        <w:t>1</w:t>
      </w:r>
    </w:p>
    <w:p w:rsidR="00DD2478" w:rsidRPr="00603AE0" w:rsidRDefault="00603AE0" w:rsidP="00603A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D268A9" w:rsidRPr="00603AE0">
        <w:rPr>
          <w:rFonts w:asciiTheme="minorHAnsi" w:eastAsia="Arial" w:hAnsiTheme="minorHAnsi" w:cs="Arial"/>
          <w:sz w:val="22"/>
          <w:szCs w:val="22"/>
        </w:rPr>
        <w:t>Head teacher</w:t>
      </w:r>
      <w:r w:rsidR="00DD2478" w:rsidRPr="00603AE0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783DA0" w:rsidRDefault="00DD2478" w:rsidP="00783DA0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D733EF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D733EF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D733EF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D733EF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A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parents’ e</w:t>
      </w:r>
      <w:r w:rsidRPr="00D733EF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D733EF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FA088B" w:rsidRPr="00D733EF" w:rsidRDefault="003F5805" w:rsidP="00FA088B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D733EF" w:rsidRPr="00D733EF" w:rsidRDefault="00FA088B" w:rsidP="00D733EF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kern w:val="28"/>
          <w:sz w:val="21"/>
          <w:szCs w:val="21"/>
        </w:rPr>
        <w:t>In conjunction with the GRPR regulations (Data Protection Act), you are entitled to withdraw consent in writing at any time (unless required in Law).</w:t>
      </w:r>
    </w:p>
    <w:p w:rsidR="00D733EF" w:rsidRPr="00D733EF" w:rsidRDefault="00D733EF" w:rsidP="00D733EF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733EF" w:rsidRDefault="00DD2478" w:rsidP="00D733EF">
      <w:pPr>
        <w:spacing w:after="38"/>
        <w:ind w:left="350"/>
        <w:rPr>
          <w:rFonts w:ascii="Calibri" w:hAnsi="Calibri"/>
          <w:sz w:val="22"/>
          <w:szCs w:val="22"/>
        </w:rPr>
      </w:pPr>
      <w:r w:rsidRPr="00D733EF">
        <w:rPr>
          <w:rFonts w:asciiTheme="minorHAnsi" w:eastAsia="Arial" w:hAnsiTheme="minorHAnsi" w:cs="Arial"/>
          <w:sz w:val="22"/>
          <w:szCs w:val="22"/>
        </w:rPr>
        <w:t xml:space="preserve">Signature _________________________________________  Date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4A1115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positive and work hard </w:t>
      </w:r>
    </w:p>
    <w:p w:rsidR="00DD2478" w:rsidRPr="00DD2478" w:rsidRDefault="004A1115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Always come to school, get here on time and have everything I need to work hard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correct uniform </w:t>
      </w:r>
    </w:p>
    <w:p w:rsidR="00DD2478" w:rsidRPr="00DD2478" w:rsidRDefault="004A1115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Do all my work and ask for help if I need it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</w:t>
      </w:r>
    </w:p>
    <w:p w:rsidR="00DD2478" w:rsidRPr="004A1115" w:rsidRDefault="00E6664E" w:rsidP="004A1115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am worried or upset </w:t>
      </w:r>
    </w:p>
    <w:p w:rsidR="00DD2478" w:rsidRPr="00DD2478" w:rsidRDefault="004A1115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Follow the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school’s rules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>Signature ________________________________________</w:t>
      </w:r>
      <w:r w:rsidR="00B0233A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  <w:bookmarkStart w:id="0" w:name="_GoBack"/>
      <w:bookmarkEnd w:id="0"/>
    </w:p>
    <w:sectPr w:rsidR="007B60C1" w:rsidRPr="00DD2478" w:rsidSect="00740CFE">
      <w:headerReference w:type="default" r:id="rId10"/>
      <w:footerReference w:type="default" r:id="rId11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F8" w:rsidRDefault="00DF69F8" w:rsidP="00B755AB">
      <w:r>
        <w:separator/>
      </w:r>
    </w:p>
  </w:endnote>
  <w:endnote w:type="continuationSeparator" w:id="0">
    <w:p w:rsidR="00DF69F8" w:rsidRDefault="00DF69F8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08288D" w:rsidRPr="0008288D">
      <w:rPr>
        <w:rFonts w:asciiTheme="minorHAnsi" w:hAnsiTheme="minorHAnsi"/>
        <w:b/>
        <w:bCs/>
        <w:noProof/>
      </w:rPr>
      <w:t>2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F8" w:rsidRDefault="00DF69F8" w:rsidP="00B755AB">
      <w:r>
        <w:separator/>
      </w:r>
    </w:p>
  </w:footnote>
  <w:footnote w:type="continuationSeparator" w:id="0">
    <w:p w:rsidR="00DF69F8" w:rsidRDefault="00DF69F8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DD2478" w:rsidP="00B755AB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Mr</w:t>
    </w:r>
    <w:r w:rsidR="00603AE0">
      <w:rPr>
        <w:rFonts w:asciiTheme="minorHAnsi" w:hAnsiTheme="minorHAnsi"/>
      </w:rPr>
      <w:t xml:space="preserve">s Ross – September </w:t>
    </w:r>
    <w:r w:rsidR="0008288D">
      <w:rPr>
        <w:rFonts w:asciiTheme="minorHAnsi" w:hAnsiTheme="minorHAnsi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610F5"/>
    <w:rsid w:val="0007301C"/>
    <w:rsid w:val="0008288D"/>
    <w:rsid w:val="00091BDD"/>
    <w:rsid w:val="00092F5D"/>
    <w:rsid w:val="00093C76"/>
    <w:rsid w:val="000A523C"/>
    <w:rsid w:val="000A78B5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129F3"/>
    <w:rsid w:val="00214329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653"/>
    <w:rsid w:val="00492EE5"/>
    <w:rsid w:val="00492F5E"/>
    <w:rsid w:val="004975D1"/>
    <w:rsid w:val="004A1115"/>
    <w:rsid w:val="004A1604"/>
    <w:rsid w:val="004A775D"/>
    <w:rsid w:val="004D7DCD"/>
    <w:rsid w:val="004E666C"/>
    <w:rsid w:val="005005E9"/>
    <w:rsid w:val="00500BAE"/>
    <w:rsid w:val="0050264F"/>
    <w:rsid w:val="005148F8"/>
    <w:rsid w:val="00551551"/>
    <w:rsid w:val="00552153"/>
    <w:rsid w:val="00553802"/>
    <w:rsid w:val="00556427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C21A7"/>
    <w:rsid w:val="005D0C15"/>
    <w:rsid w:val="005E1E7F"/>
    <w:rsid w:val="005F1A13"/>
    <w:rsid w:val="006009E4"/>
    <w:rsid w:val="0060298B"/>
    <w:rsid w:val="006036D2"/>
    <w:rsid w:val="00603AE0"/>
    <w:rsid w:val="00637041"/>
    <w:rsid w:val="006530BE"/>
    <w:rsid w:val="00657CCC"/>
    <w:rsid w:val="00660C4C"/>
    <w:rsid w:val="00661F21"/>
    <w:rsid w:val="0066307E"/>
    <w:rsid w:val="00663D3D"/>
    <w:rsid w:val="00672423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62949"/>
    <w:rsid w:val="00777308"/>
    <w:rsid w:val="00783DA0"/>
    <w:rsid w:val="007B4185"/>
    <w:rsid w:val="007B60C1"/>
    <w:rsid w:val="007B7080"/>
    <w:rsid w:val="007C1466"/>
    <w:rsid w:val="007C64C3"/>
    <w:rsid w:val="007D167F"/>
    <w:rsid w:val="007D197C"/>
    <w:rsid w:val="007D2364"/>
    <w:rsid w:val="007D42E5"/>
    <w:rsid w:val="007E7C46"/>
    <w:rsid w:val="00803AC1"/>
    <w:rsid w:val="00805F56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C1C75"/>
    <w:rsid w:val="008C4FBD"/>
    <w:rsid w:val="008E0D1C"/>
    <w:rsid w:val="008E2EDC"/>
    <w:rsid w:val="008E4A7E"/>
    <w:rsid w:val="008E61B6"/>
    <w:rsid w:val="008E716F"/>
    <w:rsid w:val="008F4712"/>
    <w:rsid w:val="009225A1"/>
    <w:rsid w:val="00931789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6CB5"/>
    <w:rsid w:val="00987D8C"/>
    <w:rsid w:val="009934C0"/>
    <w:rsid w:val="00997D2A"/>
    <w:rsid w:val="00997F07"/>
    <w:rsid w:val="009A1030"/>
    <w:rsid w:val="009A7B80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6EFD"/>
    <w:rsid w:val="00A0026F"/>
    <w:rsid w:val="00A003A7"/>
    <w:rsid w:val="00A026C6"/>
    <w:rsid w:val="00A142BE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233A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20C4A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33EF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DF69F8"/>
    <w:rsid w:val="00E045AE"/>
    <w:rsid w:val="00E07E4C"/>
    <w:rsid w:val="00E25A5F"/>
    <w:rsid w:val="00E26171"/>
    <w:rsid w:val="00E26FD4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C1877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A088B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473E9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7790-77F7-45FB-96B4-9F0DD70D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2</cp:revision>
  <cp:lastPrinted>2014-09-09T12:26:00Z</cp:lastPrinted>
  <dcterms:created xsi:type="dcterms:W3CDTF">2021-06-08T09:32:00Z</dcterms:created>
  <dcterms:modified xsi:type="dcterms:W3CDTF">2021-06-08T09:32:00Z</dcterms:modified>
</cp:coreProperties>
</file>